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A2C33" w14:textId="77777777" w:rsidR="00AC1A33" w:rsidRDefault="00CF1109" w:rsidP="000805FB">
      <w:pPr>
        <w:tabs>
          <w:tab w:val="left" w:pos="6210"/>
        </w:tabs>
        <w:spacing w:after="0" w:line="240" w:lineRule="auto"/>
        <w:jc w:val="center"/>
        <w:rPr>
          <w:rFonts w:ascii="Times New Roman" w:eastAsia="Times New Roman" w:hAnsi="Times New Roman"/>
          <w:b/>
          <w:sz w:val="28"/>
          <w:szCs w:val="28"/>
          <w:lang w:eastAsia="ru-RU"/>
        </w:rPr>
      </w:pPr>
      <w:bookmarkStart w:id="0" w:name="_GoBack"/>
      <w:bookmarkEnd w:id="0"/>
      <w:r>
        <w:rPr>
          <w:rFonts w:ascii="Times New Roman" w:eastAsia="Times New Roman" w:hAnsi="Times New Roman"/>
          <w:b/>
          <w:sz w:val="28"/>
          <w:szCs w:val="28"/>
          <w:lang w:eastAsia="ru-RU"/>
        </w:rPr>
        <w:t>ЛЕТО 2026 год    программа «МАТЬ И ДИТЯ»</w:t>
      </w:r>
    </w:p>
    <w:p w14:paraId="6A55B92B" w14:textId="77777777" w:rsidR="0095320F" w:rsidRPr="0030429F" w:rsidRDefault="0095320F" w:rsidP="000805FB">
      <w:pPr>
        <w:tabs>
          <w:tab w:val="left" w:pos="6210"/>
        </w:tabs>
        <w:spacing w:after="0" w:line="240" w:lineRule="auto"/>
        <w:jc w:val="center"/>
        <w:rPr>
          <w:rFonts w:ascii="Times New Roman" w:eastAsia="Times New Roman" w:hAnsi="Times New Roman"/>
          <w:b/>
          <w:sz w:val="16"/>
          <w:szCs w:val="16"/>
          <w:lang w:eastAsia="ru-RU"/>
        </w:rPr>
      </w:pPr>
    </w:p>
    <w:tbl>
      <w:tblPr>
        <w:tblStyle w:val="ac"/>
        <w:tblW w:w="14884" w:type="dxa"/>
        <w:tblInd w:w="279" w:type="dxa"/>
        <w:tblLook w:val="04A0" w:firstRow="1" w:lastRow="0" w:firstColumn="1" w:lastColumn="0" w:noHBand="0" w:noVBand="1"/>
      </w:tblPr>
      <w:tblGrid>
        <w:gridCol w:w="4678"/>
        <w:gridCol w:w="6378"/>
        <w:gridCol w:w="3828"/>
      </w:tblGrid>
      <w:tr w:rsidR="00AC1A33" w14:paraId="214C59D8" w14:textId="77777777" w:rsidTr="00722F67">
        <w:trPr>
          <w:trHeight w:val="3451"/>
        </w:trPr>
        <w:tc>
          <w:tcPr>
            <w:tcW w:w="4678" w:type="dxa"/>
          </w:tcPr>
          <w:p w14:paraId="399E8B73" w14:textId="77777777" w:rsidR="00AC1A33" w:rsidRDefault="00CF1109" w:rsidP="000805FB">
            <w:pPr>
              <w:tabs>
                <w:tab w:val="center" w:pos="4677"/>
              </w:tabs>
              <w:spacing w:after="0"/>
              <w:jc w:val="center"/>
              <w:rPr>
                <w:rFonts w:ascii="Times New Roman" w:eastAsia="Times New Roman" w:hAnsi="Times New Roman"/>
                <w:b/>
                <w:bCs/>
                <w:iCs/>
                <w:color w:val="000000"/>
                <w:sz w:val="32"/>
                <w:szCs w:val="32"/>
              </w:rPr>
            </w:pPr>
            <w:r>
              <w:rPr>
                <w:rFonts w:ascii="Times New Roman" w:eastAsia="Times New Roman" w:hAnsi="Times New Roman"/>
                <w:bCs/>
                <w:iCs/>
                <w:color w:val="000000"/>
                <w:sz w:val="32"/>
                <w:szCs w:val="32"/>
              </w:rPr>
              <w:t>Пансионат «</w:t>
            </w:r>
            <w:r>
              <w:rPr>
                <w:rFonts w:ascii="Times New Roman" w:eastAsia="Times New Roman" w:hAnsi="Times New Roman"/>
                <w:b/>
                <w:bCs/>
                <w:iCs/>
                <w:color w:val="000000"/>
                <w:sz w:val="32"/>
                <w:szCs w:val="32"/>
              </w:rPr>
              <w:t>Дубрава»</w:t>
            </w:r>
          </w:p>
          <w:p w14:paraId="12589C56" w14:textId="77777777" w:rsidR="00AC1A33" w:rsidRDefault="00CF1109" w:rsidP="000805FB">
            <w:pPr>
              <w:tabs>
                <w:tab w:val="center" w:pos="4677"/>
              </w:tabs>
              <w:spacing w:after="0"/>
              <w:jc w:val="center"/>
              <w:rPr>
                <w:rFonts w:ascii="Times New Roman" w:eastAsia="Times New Roman" w:hAnsi="Times New Roman"/>
                <w:bCs/>
                <w:iCs/>
                <w:sz w:val="20"/>
                <w:szCs w:val="20"/>
              </w:rPr>
            </w:pPr>
            <w:r>
              <w:rPr>
                <w:rFonts w:ascii="Times New Roman" w:eastAsia="Times New Roman" w:hAnsi="Times New Roman"/>
                <w:bCs/>
                <w:iCs/>
                <w:sz w:val="20"/>
                <w:szCs w:val="20"/>
              </w:rPr>
              <w:t>Краснодарский край, Туапсинский район,</w:t>
            </w:r>
          </w:p>
          <w:p w14:paraId="79507DAA" w14:textId="25BB91D9" w:rsidR="00AC1A33" w:rsidRDefault="00CF1109" w:rsidP="000805FB">
            <w:pPr>
              <w:tabs>
                <w:tab w:val="center" w:pos="4677"/>
              </w:tabs>
              <w:spacing w:after="0"/>
              <w:jc w:val="center"/>
              <w:rPr>
                <w:rFonts w:ascii="Times New Roman" w:eastAsia="Times New Roman" w:hAnsi="Times New Roman"/>
                <w:bCs/>
                <w:iCs/>
                <w:sz w:val="20"/>
                <w:szCs w:val="20"/>
              </w:rPr>
            </w:pPr>
            <w:r>
              <w:rPr>
                <w:rFonts w:ascii="Times New Roman" w:eastAsia="Times New Roman" w:hAnsi="Times New Roman"/>
                <w:bCs/>
                <w:iCs/>
                <w:sz w:val="20"/>
                <w:szCs w:val="20"/>
              </w:rPr>
              <w:t>п. Ново-Михайловский-2,</w:t>
            </w:r>
            <w:r w:rsidR="0095320F">
              <w:rPr>
                <w:rFonts w:ascii="Times New Roman" w:eastAsia="Times New Roman" w:hAnsi="Times New Roman"/>
                <w:bCs/>
                <w:iCs/>
                <w:sz w:val="20"/>
                <w:szCs w:val="20"/>
              </w:rPr>
              <w:t xml:space="preserve"> </w:t>
            </w:r>
            <w:r>
              <w:rPr>
                <w:rFonts w:ascii="Times New Roman" w:eastAsia="Times New Roman" w:hAnsi="Times New Roman"/>
                <w:bCs/>
                <w:iCs/>
                <w:sz w:val="20"/>
                <w:szCs w:val="20"/>
              </w:rPr>
              <w:t>Урочище Широкая щель</w:t>
            </w:r>
          </w:p>
          <w:p w14:paraId="00EFA57B" w14:textId="7405D0A8" w:rsidR="00AC1A33" w:rsidRDefault="00CF1109" w:rsidP="00722F67">
            <w:pPr>
              <w:shd w:val="clear" w:color="auto" w:fill="FFFFFF"/>
              <w:spacing w:after="0" w:line="240" w:lineRule="auto"/>
              <w:rPr>
                <w:rFonts w:ascii="Times New Roman" w:eastAsia="Times New Roman" w:hAnsi="Times New Roman"/>
                <w:bCs/>
                <w:iCs/>
              </w:rPr>
            </w:pPr>
            <w:r>
              <w:rPr>
                <w:rFonts w:ascii="Times New Roman" w:eastAsia="Times New Roman" w:hAnsi="Times New Roman"/>
                <w:b/>
                <w:bCs/>
                <w:i/>
                <w:iCs/>
              </w:rPr>
              <w:t xml:space="preserve">Инфраструктура: </w:t>
            </w:r>
            <w:r>
              <w:rPr>
                <w:rFonts w:ascii="Times New Roman" w:eastAsia="Times New Roman" w:hAnsi="Times New Roman"/>
                <w:color w:val="000000" w:themeColor="text1"/>
                <w:sz w:val="24"/>
                <w:szCs w:val="24"/>
                <w:lang w:eastAsia="ru-RU"/>
              </w:rPr>
              <w:t>детская площадка, 2 бассейна (взрослый и детский), спортивная площадка, теннисный стол, тренажерный зал, анимационная программа для детей, культурная программа: шоу, дискотеки, выступления мастеров эстрады; места для отдыха, автостоянка.</w:t>
            </w:r>
            <w:r w:rsidR="00722F67">
              <w:rPr>
                <w:rFonts w:ascii="Times New Roman" w:eastAsia="Times New Roman" w:hAnsi="Times New Roman"/>
                <w:color w:val="000000" w:themeColor="text1"/>
                <w:sz w:val="24"/>
                <w:szCs w:val="24"/>
                <w:lang w:eastAsia="ru-RU"/>
              </w:rPr>
              <w:t xml:space="preserve"> </w:t>
            </w:r>
            <w:r>
              <w:rPr>
                <w:rFonts w:ascii="Times New Roman" w:eastAsia="Times New Roman" w:hAnsi="Times New Roman"/>
                <w:b/>
                <w:bCs/>
                <w:i/>
                <w:iCs/>
              </w:rPr>
              <w:t xml:space="preserve">Пляж: </w:t>
            </w:r>
            <w:r>
              <w:rPr>
                <w:rFonts w:ascii="Times New Roman" w:eastAsia="Times New Roman" w:hAnsi="Times New Roman"/>
                <w:bCs/>
                <w:iCs/>
              </w:rPr>
              <w:t>песчаный, зонты и ше</w:t>
            </w:r>
            <w:r w:rsidR="004F1DF6">
              <w:rPr>
                <w:rFonts w:ascii="Times New Roman" w:eastAsia="Times New Roman" w:hAnsi="Times New Roman"/>
                <w:bCs/>
                <w:iCs/>
              </w:rPr>
              <w:t xml:space="preserve">злонги за </w:t>
            </w:r>
            <w:r>
              <w:rPr>
                <w:rFonts w:ascii="Times New Roman" w:eastAsia="Times New Roman" w:hAnsi="Times New Roman"/>
                <w:bCs/>
                <w:iCs/>
              </w:rPr>
              <w:t>дополнительную плату</w:t>
            </w:r>
            <w:r w:rsidR="00722F67">
              <w:rPr>
                <w:rFonts w:ascii="Times New Roman" w:eastAsia="Times New Roman" w:hAnsi="Times New Roman"/>
                <w:bCs/>
                <w:iCs/>
              </w:rPr>
              <w:t xml:space="preserve">. </w:t>
            </w:r>
            <w:r>
              <w:rPr>
                <w:rFonts w:ascii="Times New Roman" w:hAnsi="Times New Roman"/>
                <w:b/>
                <w:bCs/>
                <w:i/>
                <w:iCs/>
                <w:sz w:val="24"/>
                <w:szCs w:val="24"/>
              </w:rPr>
              <w:t>Питание:</w:t>
            </w:r>
            <w:r>
              <w:rPr>
                <w:rFonts w:ascii="Times New Roman" w:hAnsi="Times New Roman"/>
                <w:sz w:val="24"/>
                <w:szCs w:val="24"/>
              </w:rPr>
              <w:t xml:space="preserve"> 3-х разовое комплексное</w:t>
            </w:r>
          </w:p>
        </w:tc>
        <w:tc>
          <w:tcPr>
            <w:tcW w:w="6378" w:type="dxa"/>
          </w:tcPr>
          <w:p w14:paraId="04AC03A7" w14:textId="77777777" w:rsidR="00AC1A33" w:rsidRPr="0030429F" w:rsidRDefault="00CF1109" w:rsidP="000805FB">
            <w:pPr>
              <w:pStyle w:val="a9"/>
              <w:shd w:val="clear" w:color="auto" w:fill="FFFFFF"/>
              <w:spacing w:before="0" w:beforeAutospacing="0" w:after="0" w:afterAutospacing="0"/>
              <w:jc w:val="center"/>
              <w:rPr>
                <w:b/>
                <w:color w:val="000000" w:themeColor="text1"/>
              </w:rPr>
            </w:pPr>
            <w:r w:rsidRPr="0030429F">
              <w:rPr>
                <w:b/>
                <w:color w:val="000000" w:themeColor="text1"/>
              </w:rPr>
              <w:t>двухместный номер категории «Комфорт»</w:t>
            </w:r>
          </w:p>
          <w:p w14:paraId="78BC4931" w14:textId="115A86AF" w:rsidR="00AC1A33" w:rsidRDefault="00CF1109" w:rsidP="000805FB">
            <w:pPr>
              <w:pStyle w:val="a9"/>
              <w:shd w:val="clear" w:color="auto" w:fill="FFFFFF"/>
              <w:spacing w:before="0" w:beforeAutospacing="0" w:after="0" w:afterAutospacing="0"/>
              <w:jc w:val="center"/>
              <w:rPr>
                <w:color w:val="000000" w:themeColor="text1"/>
                <w:vertAlign w:val="superscript"/>
              </w:rPr>
            </w:pPr>
            <w:r>
              <w:rPr>
                <w:color w:val="000000" w:themeColor="text1"/>
              </w:rPr>
              <w:t>с удобствами, ТВ, ХЛ, кондиционер, балкон</w:t>
            </w:r>
            <w:r w:rsidR="0095320F">
              <w:rPr>
                <w:color w:val="000000" w:themeColor="text1"/>
              </w:rPr>
              <w:t xml:space="preserve">, </w:t>
            </w:r>
            <w:r>
              <w:rPr>
                <w:color w:val="000000" w:themeColor="text1"/>
              </w:rPr>
              <w:t>площадь18м</w:t>
            </w:r>
            <w:r>
              <w:rPr>
                <w:color w:val="000000" w:themeColor="text1"/>
                <w:vertAlign w:val="superscript"/>
              </w:rPr>
              <w:t>2</w:t>
            </w:r>
          </w:p>
          <w:p w14:paraId="3A6C4A6C" w14:textId="2E8DEC4B" w:rsidR="00AC1A33" w:rsidRDefault="00CF1109" w:rsidP="000805FB">
            <w:pPr>
              <w:pStyle w:val="af0"/>
              <w:jc w:val="center"/>
              <w:rPr>
                <w:rFonts w:ascii="Times New Roman" w:hAnsi="Times New Roman"/>
                <w:b/>
                <w:sz w:val="32"/>
                <w:szCs w:val="32"/>
              </w:rPr>
            </w:pPr>
            <w:r w:rsidRPr="0095320F">
              <w:rPr>
                <w:rFonts w:ascii="Times New Roman" w:hAnsi="Times New Roman"/>
                <w:b/>
                <w:sz w:val="24"/>
                <w:szCs w:val="24"/>
              </w:rPr>
              <w:t>цена за 2 чел</w:t>
            </w:r>
            <w:r w:rsidRPr="0095320F">
              <w:rPr>
                <w:rFonts w:ascii="Times New Roman" w:hAnsi="Times New Roman"/>
                <w:i/>
                <w:sz w:val="24"/>
                <w:szCs w:val="24"/>
              </w:rPr>
              <w:t>.</w:t>
            </w:r>
            <w:r w:rsidR="0095320F">
              <w:rPr>
                <w:rFonts w:ascii="Times New Roman" w:hAnsi="Times New Roman"/>
                <w:i/>
                <w:sz w:val="24"/>
                <w:szCs w:val="24"/>
              </w:rPr>
              <w:t xml:space="preserve"> // </w:t>
            </w:r>
            <w:r>
              <w:rPr>
                <w:rFonts w:ascii="Times New Roman" w:hAnsi="Times New Roman"/>
                <w:b/>
                <w:sz w:val="32"/>
                <w:szCs w:val="32"/>
              </w:rPr>
              <w:t xml:space="preserve">116 000,00 рублей </w:t>
            </w:r>
            <w:r>
              <w:rPr>
                <w:rFonts w:ascii="Times New Roman" w:hAnsi="Times New Roman"/>
                <w:bCs/>
                <w:i/>
                <w:iCs/>
                <w:sz w:val="32"/>
                <w:szCs w:val="32"/>
              </w:rPr>
              <w:t>(</w:t>
            </w:r>
            <w:r>
              <w:rPr>
                <w:rFonts w:ascii="Times New Roman" w:hAnsi="Times New Roman"/>
                <w:bCs/>
                <w:i/>
                <w:iCs/>
                <w:sz w:val="24"/>
                <w:szCs w:val="24"/>
              </w:rPr>
              <w:t>1 заезд</w:t>
            </w:r>
            <w:r>
              <w:rPr>
                <w:rFonts w:ascii="Times New Roman" w:hAnsi="Times New Roman"/>
                <w:bCs/>
                <w:i/>
                <w:iCs/>
                <w:sz w:val="32"/>
                <w:szCs w:val="32"/>
              </w:rPr>
              <w:t>)</w:t>
            </w:r>
          </w:p>
          <w:p w14:paraId="676FE766" w14:textId="15AEB4AB" w:rsidR="00AC1A33" w:rsidRDefault="0095320F" w:rsidP="000805FB">
            <w:pPr>
              <w:pStyle w:val="af0"/>
              <w:jc w:val="center"/>
              <w:rPr>
                <w:rFonts w:ascii="Times New Roman" w:hAnsi="Times New Roman"/>
                <w:b/>
                <w:sz w:val="32"/>
                <w:szCs w:val="32"/>
              </w:rPr>
            </w:pPr>
            <w:r>
              <w:rPr>
                <w:rFonts w:ascii="Times New Roman" w:hAnsi="Times New Roman"/>
                <w:b/>
                <w:sz w:val="32"/>
                <w:szCs w:val="32"/>
              </w:rPr>
              <w:t xml:space="preserve">                         </w:t>
            </w:r>
            <w:r w:rsidR="00CF1109">
              <w:rPr>
                <w:rFonts w:ascii="Times New Roman" w:hAnsi="Times New Roman"/>
                <w:b/>
                <w:sz w:val="32"/>
                <w:szCs w:val="32"/>
              </w:rPr>
              <w:t xml:space="preserve">124 800,00 рублей </w:t>
            </w:r>
            <w:r w:rsidR="00CF1109">
              <w:rPr>
                <w:rFonts w:ascii="Times New Roman" w:hAnsi="Times New Roman"/>
                <w:bCs/>
                <w:i/>
                <w:iCs/>
                <w:sz w:val="32"/>
                <w:szCs w:val="32"/>
              </w:rPr>
              <w:t>(</w:t>
            </w:r>
            <w:r w:rsidR="00CF1109">
              <w:rPr>
                <w:rFonts w:ascii="Times New Roman" w:hAnsi="Times New Roman"/>
                <w:bCs/>
                <w:i/>
                <w:iCs/>
                <w:sz w:val="24"/>
                <w:szCs w:val="24"/>
              </w:rPr>
              <w:t>2-6 заезды</w:t>
            </w:r>
            <w:r w:rsidR="00CF1109">
              <w:rPr>
                <w:rFonts w:ascii="Times New Roman" w:hAnsi="Times New Roman"/>
                <w:bCs/>
                <w:i/>
                <w:iCs/>
                <w:sz w:val="32"/>
                <w:szCs w:val="32"/>
              </w:rPr>
              <w:t>)</w:t>
            </w:r>
          </w:p>
          <w:p w14:paraId="4E115109" w14:textId="54501AE8" w:rsidR="00AC1A33" w:rsidRDefault="00CF1109" w:rsidP="000805FB">
            <w:pPr>
              <w:tabs>
                <w:tab w:val="center" w:pos="4677"/>
              </w:tabs>
              <w:spacing w:after="0" w:line="240" w:lineRule="auto"/>
              <w:jc w:val="center"/>
              <w:rPr>
                <w:rFonts w:ascii="Times New Roman" w:eastAsia="Times New Roman" w:hAnsi="Times New Roman"/>
                <w:b/>
                <w:bCs/>
                <w:i/>
                <w:iCs/>
              </w:rPr>
            </w:pPr>
            <w:r>
              <w:rPr>
                <w:rFonts w:ascii="Times New Roman" w:eastAsia="Times New Roman" w:hAnsi="Times New Roman"/>
                <w:b/>
                <w:bCs/>
                <w:i/>
                <w:iCs/>
              </w:rPr>
              <w:t xml:space="preserve">Дополнительные места – </w:t>
            </w:r>
            <w:r w:rsidR="0095320F">
              <w:rPr>
                <w:rFonts w:ascii="Times New Roman" w:eastAsia="Times New Roman" w:hAnsi="Times New Roman"/>
                <w:b/>
                <w:bCs/>
                <w:i/>
                <w:iCs/>
              </w:rPr>
              <w:t>два (</w:t>
            </w:r>
            <w:r>
              <w:rPr>
                <w:rFonts w:ascii="Times New Roman" w:eastAsia="Times New Roman" w:hAnsi="Times New Roman"/>
                <w:b/>
                <w:bCs/>
                <w:i/>
                <w:iCs/>
              </w:rPr>
              <w:t>кровать и раскладушка)</w:t>
            </w:r>
          </w:p>
          <w:p w14:paraId="095EA522" w14:textId="77EC6196" w:rsidR="00AC1A33" w:rsidRPr="0023298C" w:rsidRDefault="00CF1109" w:rsidP="000805FB">
            <w:pPr>
              <w:tabs>
                <w:tab w:val="center" w:pos="4677"/>
              </w:tabs>
              <w:spacing w:after="0" w:line="240" w:lineRule="auto"/>
              <w:jc w:val="both"/>
              <w:rPr>
                <w:rFonts w:ascii="Times New Roman" w:eastAsia="Times New Roman" w:hAnsi="Times New Roman"/>
                <w:b/>
                <w:i/>
                <w:iCs/>
                <w:color w:val="000000" w:themeColor="text1"/>
                <w:sz w:val="24"/>
                <w:szCs w:val="24"/>
                <w:lang w:eastAsia="ru-RU"/>
              </w:rPr>
            </w:pPr>
            <w:r w:rsidRPr="0023298C">
              <w:rPr>
                <w:rFonts w:ascii="Times New Roman" w:eastAsia="Times New Roman" w:hAnsi="Times New Roman"/>
                <w:b/>
                <w:bCs/>
                <w:i/>
                <w:iCs/>
                <w:color w:val="000000" w:themeColor="text1"/>
                <w:sz w:val="24"/>
                <w:szCs w:val="24"/>
                <w:lang w:eastAsia="ru-RU"/>
              </w:rPr>
              <w:t>до 3-х лет</w:t>
            </w:r>
            <w:r w:rsidRPr="0023298C">
              <w:rPr>
                <w:rFonts w:ascii="Times New Roman" w:eastAsia="Times New Roman" w:hAnsi="Times New Roman"/>
                <w:b/>
                <w:i/>
                <w:iCs/>
                <w:color w:val="000000" w:themeColor="text1"/>
                <w:sz w:val="24"/>
                <w:szCs w:val="24"/>
                <w:lang w:eastAsia="ru-RU"/>
              </w:rPr>
              <w:t xml:space="preserve"> включительно </w:t>
            </w:r>
          </w:p>
          <w:p w14:paraId="0EF1BB2F" w14:textId="428324A0" w:rsidR="00AC1A33" w:rsidRPr="0023298C" w:rsidRDefault="00CF1109" w:rsidP="000805FB">
            <w:pPr>
              <w:tabs>
                <w:tab w:val="center" w:pos="4677"/>
              </w:tabs>
              <w:spacing w:after="0" w:line="240" w:lineRule="auto"/>
              <w:rPr>
                <w:rFonts w:ascii="Times New Roman" w:eastAsia="Times New Roman" w:hAnsi="Times New Roman"/>
                <w:b/>
                <w:bCs/>
                <w:i/>
                <w:iCs/>
              </w:rPr>
            </w:pPr>
            <w:r w:rsidRPr="00CC6E5F">
              <w:rPr>
                <w:rFonts w:ascii="Times New Roman" w:eastAsia="Times New Roman" w:hAnsi="Times New Roman"/>
                <w:bCs/>
                <w:i/>
                <w:iCs/>
                <w:color w:val="000000" w:themeColor="text1"/>
                <w:sz w:val="20"/>
                <w:szCs w:val="20"/>
                <w:lang w:eastAsia="ru-RU"/>
              </w:rPr>
              <w:t>без доп. мест и без питания</w:t>
            </w:r>
            <w:r w:rsidR="00C04BD3">
              <w:rPr>
                <w:rFonts w:ascii="Times New Roman" w:eastAsia="Times New Roman" w:hAnsi="Times New Roman"/>
                <w:b/>
                <w:i/>
                <w:iCs/>
                <w:color w:val="000000" w:themeColor="text1"/>
                <w:sz w:val="20"/>
                <w:szCs w:val="20"/>
                <w:lang w:eastAsia="ru-RU"/>
              </w:rPr>
              <w:t xml:space="preserve">                                        </w:t>
            </w:r>
            <w:r w:rsidRPr="0023298C">
              <w:rPr>
                <w:rFonts w:ascii="Times New Roman" w:eastAsia="Times New Roman" w:hAnsi="Times New Roman"/>
                <w:b/>
                <w:i/>
                <w:iCs/>
                <w:color w:val="000000" w:themeColor="text1"/>
                <w:sz w:val="24"/>
                <w:szCs w:val="24"/>
                <w:lang w:eastAsia="ru-RU"/>
              </w:rPr>
              <w:t xml:space="preserve"> </w:t>
            </w:r>
            <w:r w:rsidR="00C44C22">
              <w:rPr>
                <w:rFonts w:ascii="Times New Roman" w:eastAsia="Times New Roman" w:hAnsi="Times New Roman"/>
                <w:b/>
                <w:i/>
                <w:iCs/>
                <w:color w:val="000000" w:themeColor="text1"/>
                <w:sz w:val="24"/>
                <w:szCs w:val="24"/>
                <w:lang w:eastAsia="ru-RU"/>
              </w:rPr>
              <w:t xml:space="preserve"> </w:t>
            </w:r>
            <w:r w:rsidRPr="0023298C">
              <w:rPr>
                <w:rFonts w:ascii="Times New Roman" w:eastAsia="Times New Roman" w:hAnsi="Times New Roman"/>
                <w:b/>
                <w:i/>
                <w:iCs/>
                <w:color w:val="000000" w:themeColor="text1"/>
                <w:sz w:val="24"/>
                <w:szCs w:val="24"/>
                <w:lang w:eastAsia="ru-RU"/>
              </w:rPr>
              <w:t xml:space="preserve">  бесплатно</w:t>
            </w:r>
          </w:p>
          <w:p w14:paraId="0A10BBA8" w14:textId="3736198C" w:rsidR="00CC6E5F" w:rsidRDefault="00CF1109" w:rsidP="000805FB">
            <w:pPr>
              <w:spacing w:after="0" w:line="240" w:lineRule="auto"/>
              <w:rPr>
                <w:rFonts w:ascii="Times New Roman" w:eastAsia="Times New Roman" w:hAnsi="Times New Roman"/>
                <w:b/>
                <w:i/>
                <w:iCs/>
                <w:color w:val="000000" w:themeColor="text1"/>
                <w:sz w:val="20"/>
                <w:szCs w:val="20"/>
                <w:lang w:eastAsia="ru-RU"/>
              </w:rPr>
            </w:pPr>
            <w:r w:rsidRPr="00CC6E5F">
              <w:rPr>
                <w:rFonts w:ascii="Times New Roman" w:eastAsia="Times New Roman" w:hAnsi="Times New Roman"/>
                <w:bCs/>
                <w:i/>
                <w:iCs/>
                <w:color w:val="000000" w:themeColor="text1"/>
                <w:sz w:val="20"/>
                <w:szCs w:val="20"/>
                <w:lang w:eastAsia="ru-RU"/>
              </w:rPr>
              <w:t>с питанием</w:t>
            </w:r>
            <w:r w:rsidR="0023298C" w:rsidRPr="00CC6E5F">
              <w:rPr>
                <w:rFonts w:ascii="Times New Roman" w:eastAsia="Times New Roman" w:hAnsi="Times New Roman"/>
                <w:bCs/>
                <w:i/>
                <w:iCs/>
                <w:color w:val="000000" w:themeColor="text1"/>
                <w:sz w:val="20"/>
                <w:szCs w:val="20"/>
                <w:lang w:eastAsia="ru-RU"/>
              </w:rPr>
              <w:t xml:space="preserve"> </w:t>
            </w:r>
            <w:r w:rsidR="00C04BD3" w:rsidRPr="00CC6E5F">
              <w:rPr>
                <w:rFonts w:ascii="Times New Roman" w:eastAsia="Times New Roman" w:hAnsi="Times New Roman"/>
                <w:bCs/>
                <w:i/>
                <w:iCs/>
                <w:color w:val="000000" w:themeColor="text1"/>
                <w:sz w:val="20"/>
                <w:szCs w:val="20"/>
                <w:lang w:eastAsia="ru-RU"/>
              </w:rPr>
              <w:t xml:space="preserve">                                                                     </w:t>
            </w:r>
            <w:r w:rsidRPr="0023298C">
              <w:rPr>
                <w:rFonts w:ascii="Times New Roman" w:eastAsia="Times New Roman" w:hAnsi="Times New Roman"/>
                <w:b/>
                <w:i/>
                <w:iCs/>
                <w:color w:val="000000" w:themeColor="text1"/>
                <w:sz w:val="24"/>
                <w:szCs w:val="24"/>
                <w:lang w:eastAsia="ru-RU"/>
              </w:rPr>
              <w:t>15 600,00 руб</w:t>
            </w:r>
            <w:r w:rsidR="00085926">
              <w:rPr>
                <w:rFonts w:ascii="Times New Roman" w:eastAsia="Times New Roman" w:hAnsi="Times New Roman"/>
                <w:b/>
                <w:i/>
                <w:iCs/>
                <w:color w:val="000000" w:themeColor="text1"/>
                <w:sz w:val="24"/>
                <w:szCs w:val="24"/>
                <w:lang w:eastAsia="ru-RU"/>
              </w:rPr>
              <w:t>.</w:t>
            </w:r>
            <w:r w:rsidRPr="0023298C">
              <w:rPr>
                <w:rFonts w:ascii="Times New Roman" w:eastAsia="Times New Roman" w:hAnsi="Times New Roman"/>
                <w:b/>
                <w:i/>
                <w:iCs/>
                <w:color w:val="000000" w:themeColor="text1"/>
                <w:sz w:val="24"/>
                <w:szCs w:val="24"/>
                <w:lang w:eastAsia="ru-RU"/>
              </w:rPr>
              <w:t xml:space="preserve">  </w:t>
            </w:r>
            <w:r w:rsidRPr="0023298C">
              <w:rPr>
                <w:rFonts w:ascii="Times New Roman" w:eastAsia="Times New Roman" w:hAnsi="Times New Roman"/>
                <w:b/>
                <w:bCs/>
                <w:i/>
                <w:iCs/>
                <w:color w:val="000000" w:themeColor="text1"/>
                <w:sz w:val="24"/>
                <w:szCs w:val="24"/>
                <w:lang w:eastAsia="ru-RU"/>
              </w:rPr>
              <w:t xml:space="preserve"> с 4 до 16 лет   </w:t>
            </w:r>
            <w:r w:rsidR="0023298C" w:rsidRPr="00CC6E5F">
              <w:rPr>
                <w:rFonts w:ascii="Times New Roman" w:eastAsia="Times New Roman" w:hAnsi="Times New Roman"/>
                <w:i/>
                <w:iCs/>
                <w:color w:val="000000" w:themeColor="text1"/>
                <w:sz w:val="24"/>
                <w:szCs w:val="24"/>
                <w:lang w:eastAsia="ru-RU"/>
              </w:rPr>
              <w:t xml:space="preserve">1-е </w:t>
            </w:r>
            <w:r w:rsidR="0095320F" w:rsidRPr="00BE59AA">
              <w:rPr>
                <w:rFonts w:ascii="Times New Roman" w:eastAsia="Times New Roman" w:hAnsi="Times New Roman"/>
                <w:i/>
                <w:iCs/>
                <w:color w:val="000000" w:themeColor="text1"/>
                <w:lang w:eastAsia="ru-RU"/>
              </w:rPr>
              <w:t>доп. место</w:t>
            </w:r>
            <w:r w:rsidR="0095320F" w:rsidRPr="00CC6E5F">
              <w:rPr>
                <w:rFonts w:ascii="Times New Roman" w:eastAsia="Times New Roman" w:hAnsi="Times New Roman"/>
                <w:i/>
                <w:iCs/>
                <w:color w:val="000000" w:themeColor="text1"/>
                <w:sz w:val="24"/>
                <w:szCs w:val="24"/>
                <w:lang w:eastAsia="ru-RU"/>
              </w:rPr>
              <w:t xml:space="preserve"> кровать</w:t>
            </w:r>
            <w:r w:rsidRPr="0023298C">
              <w:rPr>
                <w:rFonts w:ascii="Times New Roman" w:eastAsia="Times New Roman" w:hAnsi="Times New Roman"/>
                <w:b/>
                <w:i/>
                <w:iCs/>
                <w:color w:val="000000" w:themeColor="text1"/>
                <w:sz w:val="20"/>
                <w:szCs w:val="20"/>
                <w:lang w:eastAsia="ru-RU"/>
              </w:rPr>
              <w:t xml:space="preserve">    </w:t>
            </w:r>
            <w:r w:rsidR="00C04BD3">
              <w:rPr>
                <w:rFonts w:ascii="Times New Roman" w:eastAsia="Times New Roman" w:hAnsi="Times New Roman"/>
                <w:b/>
                <w:i/>
                <w:iCs/>
                <w:color w:val="000000" w:themeColor="text1"/>
                <w:sz w:val="20"/>
                <w:szCs w:val="20"/>
                <w:lang w:eastAsia="ru-RU"/>
              </w:rPr>
              <w:t xml:space="preserve">        </w:t>
            </w:r>
            <w:r w:rsidR="00BE59AA">
              <w:rPr>
                <w:rFonts w:ascii="Times New Roman" w:eastAsia="Times New Roman" w:hAnsi="Times New Roman"/>
                <w:b/>
                <w:i/>
                <w:iCs/>
                <w:color w:val="000000" w:themeColor="text1"/>
                <w:sz w:val="20"/>
                <w:szCs w:val="20"/>
                <w:lang w:eastAsia="ru-RU"/>
              </w:rPr>
              <w:t xml:space="preserve">  </w:t>
            </w:r>
            <w:r w:rsidR="00C04BD3">
              <w:rPr>
                <w:rFonts w:ascii="Times New Roman" w:eastAsia="Times New Roman" w:hAnsi="Times New Roman"/>
                <w:b/>
                <w:i/>
                <w:iCs/>
                <w:color w:val="000000" w:themeColor="text1"/>
                <w:sz w:val="20"/>
                <w:szCs w:val="20"/>
                <w:lang w:eastAsia="ru-RU"/>
              </w:rPr>
              <w:t xml:space="preserve"> </w:t>
            </w:r>
            <w:r w:rsidRPr="0023298C">
              <w:rPr>
                <w:rFonts w:ascii="Times New Roman" w:eastAsia="Times New Roman" w:hAnsi="Times New Roman"/>
                <w:b/>
                <w:i/>
                <w:iCs/>
                <w:color w:val="000000" w:themeColor="text1"/>
                <w:sz w:val="24"/>
                <w:szCs w:val="24"/>
                <w:lang w:eastAsia="ru-RU"/>
              </w:rPr>
              <w:t>42 120,00 руб.</w:t>
            </w:r>
            <w:r w:rsidRPr="0023298C">
              <w:rPr>
                <w:rFonts w:ascii="Times New Roman" w:eastAsia="Times New Roman" w:hAnsi="Times New Roman"/>
                <w:b/>
                <w:i/>
                <w:iCs/>
                <w:color w:val="000000" w:themeColor="text1"/>
                <w:sz w:val="20"/>
                <w:szCs w:val="20"/>
                <w:lang w:eastAsia="ru-RU"/>
              </w:rPr>
              <w:t xml:space="preserve">  </w:t>
            </w:r>
            <w:r w:rsidR="00C04BD3">
              <w:rPr>
                <w:rFonts w:ascii="Times New Roman" w:eastAsia="Times New Roman" w:hAnsi="Times New Roman"/>
                <w:b/>
                <w:i/>
                <w:iCs/>
                <w:color w:val="000000" w:themeColor="text1"/>
                <w:sz w:val="20"/>
                <w:szCs w:val="20"/>
                <w:lang w:eastAsia="ru-RU"/>
              </w:rPr>
              <w:t xml:space="preserve">        </w:t>
            </w:r>
            <w:r w:rsidRPr="0023298C">
              <w:rPr>
                <w:rFonts w:ascii="Times New Roman" w:eastAsia="Times New Roman" w:hAnsi="Times New Roman"/>
                <w:b/>
                <w:i/>
                <w:iCs/>
                <w:color w:val="000000" w:themeColor="text1"/>
                <w:sz w:val="20"/>
                <w:szCs w:val="20"/>
                <w:lang w:eastAsia="ru-RU"/>
              </w:rPr>
              <w:t xml:space="preserve"> </w:t>
            </w:r>
            <w:r w:rsidR="00CC6E5F">
              <w:rPr>
                <w:rFonts w:ascii="Times New Roman" w:eastAsia="Times New Roman" w:hAnsi="Times New Roman"/>
                <w:b/>
                <w:i/>
                <w:iCs/>
                <w:color w:val="000000" w:themeColor="text1"/>
                <w:sz w:val="20"/>
                <w:szCs w:val="20"/>
                <w:lang w:eastAsia="ru-RU"/>
              </w:rPr>
              <w:t xml:space="preserve">  </w:t>
            </w:r>
          </w:p>
          <w:p w14:paraId="6AA6A588" w14:textId="28D16A6D" w:rsidR="00AC1A33" w:rsidRDefault="00CC6E5F" w:rsidP="0095320F">
            <w:pPr>
              <w:spacing w:after="0" w:line="240" w:lineRule="auto"/>
              <w:rPr>
                <w:rFonts w:ascii="Times New Roman" w:eastAsia="Times New Roman" w:hAnsi="Times New Roman"/>
                <w:i/>
                <w:iCs/>
                <w:color w:val="000000" w:themeColor="text1"/>
                <w:sz w:val="24"/>
                <w:szCs w:val="24"/>
                <w:lang w:eastAsia="ru-RU"/>
              </w:rPr>
            </w:pPr>
            <w:r>
              <w:rPr>
                <w:rFonts w:ascii="Times New Roman" w:eastAsia="Times New Roman" w:hAnsi="Times New Roman"/>
                <w:b/>
                <w:i/>
                <w:iCs/>
                <w:color w:val="000000" w:themeColor="text1"/>
                <w:sz w:val="20"/>
                <w:szCs w:val="20"/>
                <w:lang w:eastAsia="ru-RU"/>
              </w:rPr>
              <w:t xml:space="preserve">                              </w:t>
            </w:r>
            <w:r w:rsidR="0023298C" w:rsidRPr="00CC6E5F">
              <w:rPr>
                <w:rFonts w:ascii="Times New Roman" w:eastAsia="Times New Roman" w:hAnsi="Times New Roman"/>
                <w:bCs/>
                <w:i/>
                <w:iCs/>
                <w:color w:val="000000" w:themeColor="text1"/>
                <w:sz w:val="20"/>
                <w:szCs w:val="20"/>
                <w:lang w:eastAsia="ru-RU"/>
              </w:rPr>
              <w:t xml:space="preserve">2-е </w:t>
            </w:r>
            <w:r w:rsidR="0095320F" w:rsidRPr="00CC6E5F">
              <w:rPr>
                <w:rFonts w:ascii="Times New Roman" w:eastAsia="Times New Roman" w:hAnsi="Times New Roman"/>
                <w:bCs/>
                <w:i/>
                <w:iCs/>
                <w:color w:val="000000" w:themeColor="text1"/>
                <w:sz w:val="20"/>
                <w:szCs w:val="20"/>
                <w:lang w:eastAsia="ru-RU"/>
              </w:rPr>
              <w:t>доп. место</w:t>
            </w:r>
            <w:r w:rsidR="00CF1109" w:rsidRPr="0023298C">
              <w:rPr>
                <w:rFonts w:ascii="Times New Roman" w:eastAsia="Times New Roman" w:hAnsi="Times New Roman"/>
                <w:b/>
                <w:i/>
                <w:iCs/>
                <w:color w:val="000000" w:themeColor="text1"/>
                <w:sz w:val="20"/>
                <w:szCs w:val="20"/>
                <w:lang w:eastAsia="ru-RU"/>
              </w:rPr>
              <w:t xml:space="preserve">   </w:t>
            </w:r>
            <w:r w:rsidR="00CF1109" w:rsidRPr="00BE59AA">
              <w:rPr>
                <w:rFonts w:ascii="Times New Roman" w:eastAsia="Times New Roman" w:hAnsi="Times New Roman"/>
                <w:bCs/>
                <w:i/>
                <w:iCs/>
                <w:color w:val="000000" w:themeColor="text1"/>
                <w:sz w:val="20"/>
                <w:szCs w:val="20"/>
                <w:lang w:eastAsia="ru-RU"/>
              </w:rPr>
              <w:t>раскладушка</w:t>
            </w:r>
            <w:r w:rsidR="00CF1109" w:rsidRPr="00BE59AA">
              <w:rPr>
                <w:rFonts w:ascii="Times New Roman" w:eastAsia="Times New Roman" w:hAnsi="Times New Roman"/>
                <w:bCs/>
                <w:i/>
                <w:iCs/>
                <w:color w:val="000000" w:themeColor="text1"/>
                <w:sz w:val="24"/>
                <w:szCs w:val="24"/>
                <w:lang w:eastAsia="ru-RU"/>
              </w:rPr>
              <w:t xml:space="preserve"> </w:t>
            </w:r>
            <w:r w:rsidR="00CF1109" w:rsidRPr="0023298C">
              <w:rPr>
                <w:rFonts w:ascii="Times New Roman" w:eastAsia="Times New Roman" w:hAnsi="Times New Roman"/>
                <w:b/>
                <w:bCs/>
                <w:i/>
                <w:iCs/>
                <w:color w:val="000000" w:themeColor="text1"/>
                <w:sz w:val="24"/>
                <w:szCs w:val="24"/>
                <w:lang w:eastAsia="ru-RU"/>
              </w:rPr>
              <w:t xml:space="preserve">      </w:t>
            </w:r>
            <w:r w:rsidR="003612E9">
              <w:rPr>
                <w:rFonts w:ascii="Times New Roman" w:eastAsia="Times New Roman" w:hAnsi="Times New Roman"/>
                <w:b/>
                <w:bCs/>
                <w:i/>
                <w:iCs/>
                <w:color w:val="000000" w:themeColor="text1"/>
                <w:sz w:val="24"/>
                <w:szCs w:val="24"/>
                <w:lang w:eastAsia="ru-RU"/>
              </w:rPr>
              <w:t xml:space="preserve"> </w:t>
            </w:r>
            <w:r w:rsidR="00CF1109" w:rsidRPr="0023298C">
              <w:rPr>
                <w:rFonts w:ascii="Times New Roman" w:eastAsia="Times New Roman" w:hAnsi="Times New Roman"/>
                <w:b/>
                <w:bCs/>
                <w:i/>
                <w:iCs/>
                <w:color w:val="000000" w:themeColor="text1"/>
                <w:sz w:val="24"/>
                <w:szCs w:val="24"/>
                <w:lang w:eastAsia="ru-RU"/>
              </w:rPr>
              <w:t>39 000,00 руб.</w:t>
            </w:r>
            <w:r w:rsidR="00CF1109">
              <w:rPr>
                <w:rFonts w:ascii="Times New Roman" w:eastAsia="Times New Roman" w:hAnsi="Times New Roman"/>
                <w:b/>
                <w:bCs/>
                <w:i/>
                <w:iCs/>
                <w:color w:val="000000" w:themeColor="text1"/>
                <w:sz w:val="24"/>
                <w:szCs w:val="24"/>
                <w:lang w:eastAsia="ru-RU"/>
              </w:rPr>
              <w:t xml:space="preserve">          </w:t>
            </w:r>
          </w:p>
        </w:tc>
        <w:tc>
          <w:tcPr>
            <w:tcW w:w="3828" w:type="dxa"/>
          </w:tcPr>
          <w:p w14:paraId="162939BC" w14:textId="77777777" w:rsidR="00AC1A33" w:rsidRDefault="00AC1A33" w:rsidP="000805FB">
            <w:pPr>
              <w:tabs>
                <w:tab w:val="center" w:pos="4677"/>
              </w:tabs>
              <w:spacing w:after="0" w:line="360" w:lineRule="auto"/>
              <w:jc w:val="both"/>
              <w:rPr>
                <w:rFonts w:ascii="Times New Roman" w:hAnsi="Times New Roman"/>
                <w:b/>
                <w:i/>
                <w:iCs/>
                <w:sz w:val="24"/>
                <w:szCs w:val="24"/>
              </w:rPr>
            </w:pPr>
          </w:p>
          <w:p w14:paraId="4698A748" w14:textId="77777777" w:rsidR="00AC1A33" w:rsidRDefault="00AC1A33" w:rsidP="000805FB">
            <w:pPr>
              <w:tabs>
                <w:tab w:val="center" w:pos="4677"/>
              </w:tabs>
              <w:spacing w:after="0" w:line="360" w:lineRule="auto"/>
              <w:jc w:val="both"/>
              <w:rPr>
                <w:rFonts w:ascii="Times New Roman" w:hAnsi="Times New Roman"/>
                <w:b/>
                <w:i/>
                <w:iCs/>
                <w:sz w:val="24"/>
                <w:szCs w:val="24"/>
              </w:rPr>
            </w:pPr>
          </w:p>
          <w:p w14:paraId="2D21B554" w14:textId="77777777" w:rsidR="00AC1A33" w:rsidRDefault="00CF1109" w:rsidP="000805FB">
            <w:pPr>
              <w:tabs>
                <w:tab w:val="center" w:pos="4677"/>
              </w:tabs>
              <w:spacing w:after="0" w:line="360" w:lineRule="auto"/>
              <w:jc w:val="both"/>
              <w:rPr>
                <w:rFonts w:ascii="Times New Roman" w:hAnsi="Times New Roman"/>
                <w:b/>
                <w:i/>
                <w:iCs/>
                <w:sz w:val="24"/>
                <w:szCs w:val="24"/>
              </w:rPr>
            </w:pPr>
            <w:r>
              <w:rPr>
                <w:rFonts w:ascii="Times New Roman" w:hAnsi="Times New Roman"/>
                <w:b/>
                <w:i/>
                <w:iCs/>
                <w:sz w:val="24"/>
                <w:szCs w:val="24"/>
              </w:rPr>
              <w:t xml:space="preserve">заезд с 08:00, выезд до 20:00 </w:t>
            </w:r>
          </w:p>
          <w:p w14:paraId="0136358E"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15.06 по 26.06</w:t>
            </w:r>
          </w:p>
          <w:p w14:paraId="17B13A7E"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27.06 по 08.07</w:t>
            </w:r>
          </w:p>
          <w:p w14:paraId="051DA635"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09.07 по 20.07</w:t>
            </w:r>
          </w:p>
          <w:p w14:paraId="5D7DE13B"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21.07 по 01.08</w:t>
            </w:r>
          </w:p>
          <w:p w14:paraId="41368FCE"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02.08 по 13.08</w:t>
            </w:r>
          </w:p>
          <w:p w14:paraId="65379B44"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6 заезд</w:t>
            </w:r>
            <w:r>
              <w:rPr>
                <w:rFonts w:ascii="Times New Roman" w:hAnsi="Times New Roman"/>
                <w:sz w:val="24"/>
                <w:szCs w:val="24"/>
              </w:rPr>
              <w:t xml:space="preserve"> – с 14.08 по 25.08</w:t>
            </w:r>
          </w:p>
        </w:tc>
      </w:tr>
      <w:tr w:rsidR="00AC1A33" w14:paraId="5EF24898" w14:textId="77777777" w:rsidTr="00677CC2">
        <w:trPr>
          <w:trHeight w:val="70"/>
        </w:trPr>
        <w:tc>
          <w:tcPr>
            <w:tcW w:w="4678" w:type="dxa"/>
          </w:tcPr>
          <w:p w14:paraId="091F7AA8" w14:textId="77777777" w:rsidR="00AC1A33" w:rsidRDefault="00CF1109" w:rsidP="000805FB">
            <w:pPr>
              <w:pStyle w:val="af0"/>
              <w:jc w:val="center"/>
              <w:rPr>
                <w:rFonts w:ascii="Times New Roman" w:hAnsi="Times New Roman"/>
                <w:b/>
                <w:sz w:val="28"/>
                <w:szCs w:val="28"/>
              </w:rPr>
            </w:pPr>
            <w:r>
              <w:rPr>
                <w:rFonts w:ascii="Times New Roman" w:eastAsia="Times New Roman" w:hAnsi="Times New Roman"/>
                <w:bCs/>
                <w:iCs/>
                <w:color w:val="000000"/>
                <w:sz w:val="32"/>
                <w:szCs w:val="32"/>
              </w:rPr>
              <w:t xml:space="preserve">Пансионат </w:t>
            </w:r>
            <w:r>
              <w:rPr>
                <w:rFonts w:ascii="Times New Roman" w:hAnsi="Times New Roman"/>
                <w:b/>
                <w:sz w:val="28"/>
                <w:szCs w:val="28"/>
              </w:rPr>
              <w:t>«Империал»</w:t>
            </w:r>
          </w:p>
          <w:p w14:paraId="0161D421" w14:textId="3E8ED1C6" w:rsidR="00AC1A33" w:rsidRDefault="0030429F" w:rsidP="0095320F">
            <w:pPr>
              <w:pStyle w:val="af0"/>
              <w:jc w:val="center"/>
              <w:rPr>
                <w:rFonts w:ascii="Times New Roman" w:eastAsia="Times New Roman" w:hAnsi="Times New Roman"/>
                <w:bCs/>
                <w:iCs/>
                <w:sz w:val="20"/>
                <w:szCs w:val="20"/>
              </w:rPr>
            </w:pPr>
            <w:r>
              <w:rPr>
                <w:rFonts w:ascii="Times New Roman" w:eastAsia="Times New Roman" w:hAnsi="Times New Roman"/>
                <w:bCs/>
                <w:iCs/>
                <w:sz w:val="20"/>
                <w:szCs w:val="20"/>
              </w:rPr>
              <w:t>Краснод.</w:t>
            </w:r>
            <w:r w:rsidR="00CF1109">
              <w:rPr>
                <w:rFonts w:ascii="Times New Roman" w:eastAsia="Times New Roman" w:hAnsi="Times New Roman"/>
                <w:bCs/>
                <w:iCs/>
                <w:sz w:val="20"/>
                <w:szCs w:val="20"/>
              </w:rPr>
              <w:t xml:space="preserve"> край, Туапсинский район,</w:t>
            </w:r>
            <w:r w:rsidR="0095320F">
              <w:rPr>
                <w:rFonts w:ascii="Times New Roman" w:eastAsia="Times New Roman" w:hAnsi="Times New Roman"/>
                <w:bCs/>
                <w:iCs/>
                <w:sz w:val="20"/>
                <w:szCs w:val="20"/>
              </w:rPr>
              <w:t xml:space="preserve"> </w:t>
            </w:r>
            <w:r w:rsidR="00CF1109">
              <w:rPr>
                <w:rFonts w:ascii="Times New Roman" w:eastAsia="Times New Roman" w:hAnsi="Times New Roman"/>
                <w:bCs/>
                <w:iCs/>
                <w:sz w:val="20"/>
                <w:szCs w:val="20"/>
              </w:rPr>
              <w:t>п. Лермонтово</w:t>
            </w:r>
          </w:p>
          <w:p w14:paraId="2113B3A8" w14:textId="5C94ECD9" w:rsidR="00AC1A33" w:rsidRDefault="00CF1109" w:rsidP="000805FB">
            <w:pPr>
              <w:spacing w:after="0"/>
              <w:jc w:val="both"/>
              <w:rPr>
                <w:rFonts w:ascii="Times New Roman" w:eastAsia="Times New Roman" w:hAnsi="Times New Roman"/>
                <w:bCs/>
                <w:iCs/>
              </w:rPr>
            </w:pPr>
            <w:r>
              <w:rPr>
                <w:rFonts w:ascii="Times New Roman" w:eastAsia="Times New Roman" w:hAnsi="Times New Roman"/>
                <w:b/>
                <w:bCs/>
                <w:i/>
                <w:iCs/>
              </w:rPr>
              <w:t>Инфраструктура:</w:t>
            </w:r>
            <w:r>
              <w:rPr>
                <w:rFonts w:ascii="Times New Roman" w:eastAsia="Times New Roman" w:hAnsi="Times New Roman"/>
                <w:bCs/>
                <w:iCs/>
              </w:rPr>
              <w:t xml:space="preserve"> охраняемая автостоянка, </w:t>
            </w:r>
            <w:r w:rsidR="007A7F68">
              <w:rPr>
                <w:rFonts w:ascii="Times New Roman" w:eastAsia="Times New Roman" w:hAnsi="Times New Roman"/>
                <w:bCs/>
                <w:iCs/>
              </w:rPr>
              <w:t>зона отдыха</w:t>
            </w:r>
            <w:r>
              <w:rPr>
                <w:rFonts w:ascii="Times New Roman" w:eastAsia="Times New Roman" w:hAnsi="Times New Roman"/>
                <w:bCs/>
                <w:iCs/>
              </w:rPr>
              <w:t xml:space="preserve"> «Черномор», кафе</w:t>
            </w:r>
            <w:r>
              <w:rPr>
                <w:rFonts w:ascii="Times New Roman" w:hAnsi="Times New Roman"/>
              </w:rPr>
              <w:t xml:space="preserve">, массажный и косметический кабинеты, мини-сауны, </w:t>
            </w:r>
            <w:r>
              <w:rPr>
                <w:rFonts w:ascii="Times New Roman" w:hAnsi="Times New Roman"/>
                <w:lang w:val="en-US"/>
              </w:rPr>
              <w:t>wi</w:t>
            </w:r>
            <w:r>
              <w:rPr>
                <w:rFonts w:ascii="Times New Roman" w:hAnsi="Times New Roman"/>
              </w:rPr>
              <w:t>-</w:t>
            </w:r>
            <w:r>
              <w:rPr>
                <w:rFonts w:ascii="Times New Roman" w:hAnsi="Times New Roman"/>
                <w:lang w:val="en-US"/>
              </w:rPr>
              <w:t>fi</w:t>
            </w:r>
          </w:p>
          <w:p w14:paraId="0BDFFA52" w14:textId="77777777" w:rsidR="00AC1A33" w:rsidRDefault="00CF1109" w:rsidP="000805FB">
            <w:pPr>
              <w:spacing w:after="0"/>
              <w:jc w:val="both"/>
              <w:rPr>
                <w:rFonts w:ascii="Times New Roman" w:eastAsia="Times New Roman" w:hAnsi="Times New Roman"/>
                <w:bCs/>
                <w:iCs/>
              </w:rPr>
            </w:pPr>
            <w:r>
              <w:rPr>
                <w:rFonts w:ascii="Times New Roman" w:eastAsia="Times New Roman" w:hAnsi="Times New Roman"/>
                <w:b/>
                <w:bCs/>
                <w:i/>
                <w:iCs/>
              </w:rPr>
              <w:t>Пляж</w:t>
            </w:r>
            <w:r>
              <w:rPr>
                <w:rFonts w:ascii="Times New Roman" w:eastAsia="Times New Roman" w:hAnsi="Times New Roman"/>
                <w:bCs/>
                <w:iCs/>
              </w:rPr>
              <w:t>: от песчаного до частично галечного, зонты и шезлонги за дополнительную плату.</w:t>
            </w:r>
          </w:p>
          <w:p w14:paraId="2A92C2F1" w14:textId="140F8FC1" w:rsidR="00AC1A33" w:rsidRDefault="00CF1109" w:rsidP="0095320F">
            <w:pPr>
              <w:spacing w:after="0"/>
              <w:jc w:val="both"/>
              <w:rPr>
                <w:rFonts w:ascii="Times New Roman" w:eastAsia="Times New Roman" w:hAnsi="Times New Roman"/>
                <w:bCs/>
                <w:iCs/>
              </w:rPr>
            </w:pPr>
            <w:r>
              <w:rPr>
                <w:rFonts w:ascii="Times New Roman" w:eastAsia="Times New Roman" w:hAnsi="Times New Roman"/>
                <w:b/>
                <w:bCs/>
                <w:i/>
                <w:iCs/>
              </w:rPr>
              <w:t>В стоимость входит:</w:t>
            </w:r>
            <w:r>
              <w:rPr>
                <w:rFonts w:ascii="Times New Roman" w:eastAsia="Times New Roman" w:hAnsi="Times New Roman"/>
                <w:bCs/>
                <w:iCs/>
              </w:rPr>
              <w:t xml:space="preserve"> проживание, питание 3х разовое комплексное, пользование бассейнами и игровой детской </w:t>
            </w:r>
            <w:r w:rsidR="0095320F">
              <w:rPr>
                <w:rFonts w:ascii="Times New Roman" w:eastAsia="Times New Roman" w:hAnsi="Times New Roman"/>
                <w:bCs/>
                <w:iCs/>
              </w:rPr>
              <w:t>зоной «</w:t>
            </w:r>
            <w:r>
              <w:rPr>
                <w:rFonts w:ascii="Times New Roman" w:eastAsia="Times New Roman" w:hAnsi="Times New Roman"/>
                <w:bCs/>
                <w:iCs/>
              </w:rPr>
              <w:t>Черномор»</w:t>
            </w:r>
          </w:p>
        </w:tc>
        <w:tc>
          <w:tcPr>
            <w:tcW w:w="6378" w:type="dxa"/>
          </w:tcPr>
          <w:p w14:paraId="5B4D5AA6" w14:textId="77777777" w:rsidR="00AC1A33" w:rsidRPr="0030429F" w:rsidRDefault="00CF1109" w:rsidP="000805FB">
            <w:pPr>
              <w:tabs>
                <w:tab w:val="center" w:pos="4677"/>
              </w:tabs>
              <w:spacing w:after="0"/>
              <w:jc w:val="center"/>
              <w:rPr>
                <w:rFonts w:ascii="Times New Roman" w:eastAsia="Times New Roman" w:hAnsi="Times New Roman"/>
                <w:b/>
                <w:bCs/>
                <w:iCs/>
              </w:rPr>
            </w:pPr>
            <w:r w:rsidRPr="0030429F">
              <w:rPr>
                <w:rFonts w:ascii="Times New Roman" w:eastAsia="Times New Roman" w:hAnsi="Times New Roman"/>
                <w:b/>
                <w:bCs/>
                <w:iCs/>
              </w:rPr>
              <w:t>двухместный номер категории «Стандарт»</w:t>
            </w:r>
          </w:p>
          <w:p w14:paraId="419B7240" w14:textId="77777777" w:rsidR="00AC1A33" w:rsidRDefault="00CF1109" w:rsidP="000805FB">
            <w:pPr>
              <w:tabs>
                <w:tab w:val="center" w:pos="4677"/>
              </w:tabs>
              <w:spacing w:after="0"/>
              <w:jc w:val="center"/>
              <w:rPr>
                <w:rFonts w:ascii="Times New Roman" w:eastAsia="Times New Roman" w:hAnsi="Times New Roman"/>
                <w:bCs/>
                <w:iCs/>
              </w:rPr>
            </w:pPr>
            <w:r>
              <w:rPr>
                <w:rFonts w:ascii="Times New Roman" w:eastAsia="Times New Roman" w:hAnsi="Times New Roman"/>
                <w:bCs/>
                <w:iCs/>
              </w:rPr>
              <w:t>с удобствами, ТВ, ХЛ, кондиционер, балкон площадь 16 м</w:t>
            </w:r>
            <w:r>
              <w:rPr>
                <w:rFonts w:ascii="Times New Roman" w:eastAsia="Times New Roman" w:hAnsi="Times New Roman"/>
                <w:bCs/>
                <w:iCs/>
                <w:vertAlign w:val="superscript"/>
              </w:rPr>
              <w:t>2</w:t>
            </w:r>
          </w:p>
          <w:p w14:paraId="1BBAECF4" w14:textId="47D70AA5" w:rsidR="00AC1A33" w:rsidRDefault="00CF1109" w:rsidP="000805FB">
            <w:pPr>
              <w:pStyle w:val="af0"/>
              <w:jc w:val="center"/>
              <w:rPr>
                <w:rFonts w:ascii="Times New Roman" w:eastAsia="Times New Roman" w:hAnsi="Times New Roman"/>
                <w:b/>
                <w:bCs/>
                <w:iCs/>
                <w:sz w:val="32"/>
                <w:szCs w:val="32"/>
              </w:rPr>
            </w:pPr>
            <w:r>
              <w:rPr>
                <w:rFonts w:ascii="Times New Roman" w:hAnsi="Times New Roman"/>
                <w:sz w:val="24"/>
                <w:szCs w:val="24"/>
              </w:rPr>
              <w:t>цена за 2 чел.</w:t>
            </w:r>
            <w:r w:rsidR="0095320F">
              <w:rPr>
                <w:rFonts w:ascii="Times New Roman" w:hAnsi="Times New Roman"/>
                <w:sz w:val="24"/>
                <w:szCs w:val="24"/>
              </w:rPr>
              <w:t xml:space="preserve"> // </w:t>
            </w:r>
            <w:r>
              <w:rPr>
                <w:rFonts w:ascii="Times New Roman" w:eastAsia="Times New Roman" w:hAnsi="Times New Roman"/>
                <w:b/>
                <w:bCs/>
                <w:iCs/>
                <w:sz w:val="32"/>
                <w:szCs w:val="32"/>
              </w:rPr>
              <w:t>105 600,00 рублей</w:t>
            </w:r>
          </w:p>
          <w:p w14:paraId="6D20FDCB" w14:textId="77777777" w:rsidR="00AC1A33" w:rsidRDefault="00CF1109" w:rsidP="000805FB">
            <w:pPr>
              <w:spacing w:after="0"/>
              <w:jc w:val="center"/>
              <w:rPr>
                <w:rFonts w:ascii="Times New Roman" w:eastAsia="Times New Roman" w:hAnsi="Times New Roman"/>
                <w:b/>
                <w:bCs/>
                <w:i/>
                <w:iCs/>
              </w:rPr>
            </w:pPr>
            <w:r>
              <w:rPr>
                <w:rFonts w:ascii="Times New Roman" w:eastAsia="Times New Roman" w:hAnsi="Times New Roman"/>
                <w:b/>
                <w:bCs/>
                <w:i/>
                <w:iCs/>
              </w:rPr>
              <w:t>Дополнительные места -два (раскладушка)</w:t>
            </w:r>
          </w:p>
          <w:p w14:paraId="25B53495" w14:textId="3C20E5B7" w:rsidR="00AC1A33" w:rsidRDefault="00CF1109" w:rsidP="000805FB">
            <w:pPr>
              <w:spacing w:after="0"/>
              <w:rPr>
                <w:rFonts w:ascii="Times New Roman" w:eastAsia="Times New Roman" w:hAnsi="Times New Roman"/>
                <w:b/>
                <w:bCs/>
                <w:i/>
                <w:iCs/>
              </w:rPr>
            </w:pPr>
            <w:r>
              <w:rPr>
                <w:rFonts w:ascii="Times New Roman" w:hAnsi="Times New Roman"/>
                <w:b/>
                <w:bCs/>
                <w:i/>
                <w:iCs/>
                <w:sz w:val="24"/>
                <w:szCs w:val="24"/>
              </w:rPr>
              <w:t>до 4 лет</w:t>
            </w:r>
            <w:r>
              <w:rPr>
                <w:rFonts w:ascii="Times New Roman" w:hAnsi="Times New Roman"/>
                <w:i/>
                <w:iCs/>
                <w:sz w:val="24"/>
                <w:szCs w:val="24"/>
              </w:rPr>
              <w:t xml:space="preserve"> включительно (</w:t>
            </w:r>
            <w:r>
              <w:rPr>
                <w:rFonts w:ascii="Times New Roman" w:hAnsi="Times New Roman"/>
                <w:i/>
                <w:iCs/>
                <w:sz w:val="20"/>
                <w:szCs w:val="20"/>
              </w:rPr>
              <w:t>без места и без</w:t>
            </w:r>
            <w:r w:rsidR="00C44C22">
              <w:rPr>
                <w:rFonts w:ascii="Times New Roman" w:hAnsi="Times New Roman"/>
                <w:i/>
                <w:iCs/>
                <w:sz w:val="20"/>
                <w:szCs w:val="20"/>
              </w:rPr>
              <w:t xml:space="preserve"> </w:t>
            </w:r>
            <w:r>
              <w:rPr>
                <w:rFonts w:ascii="Times New Roman" w:hAnsi="Times New Roman"/>
                <w:i/>
                <w:iCs/>
                <w:sz w:val="20"/>
                <w:szCs w:val="20"/>
              </w:rPr>
              <w:t>питания</w:t>
            </w:r>
            <w:r>
              <w:rPr>
                <w:rFonts w:ascii="Times New Roman" w:hAnsi="Times New Roman"/>
                <w:i/>
                <w:iCs/>
                <w:sz w:val="24"/>
                <w:szCs w:val="24"/>
              </w:rPr>
              <w:t xml:space="preserve">) </w:t>
            </w:r>
            <w:r>
              <w:rPr>
                <w:rFonts w:ascii="Times New Roman" w:hAnsi="Times New Roman"/>
                <w:b/>
                <w:bCs/>
                <w:i/>
                <w:iCs/>
                <w:sz w:val="24"/>
                <w:szCs w:val="24"/>
              </w:rPr>
              <w:t xml:space="preserve">7 800,00руб. </w:t>
            </w:r>
          </w:p>
          <w:p w14:paraId="33AEF7E5" w14:textId="24302ED5" w:rsidR="00AC1A33" w:rsidRDefault="00CF1109" w:rsidP="000805FB">
            <w:pPr>
              <w:spacing w:after="0"/>
              <w:rPr>
                <w:rFonts w:ascii="Times New Roman" w:hAnsi="Times New Roman"/>
                <w:i/>
                <w:iCs/>
                <w:sz w:val="20"/>
                <w:szCs w:val="20"/>
              </w:rPr>
            </w:pPr>
            <w:r>
              <w:rPr>
                <w:rFonts w:ascii="Times New Roman" w:hAnsi="Times New Roman"/>
                <w:b/>
                <w:bCs/>
                <w:i/>
                <w:iCs/>
                <w:sz w:val="24"/>
                <w:szCs w:val="24"/>
              </w:rPr>
              <w:t>с 5 лет до 1</w:t>
            </w:r>
            <w:r w:rsidR="0023298C">
              <w:rPr>
                <w:rFonts w:ascii="Times New Roman" w:hAnsi="Times New Roman"/>
                <w:b/>
                <w:bCs/>
                <w:i/>
                <w:iCs/>
                <w:sz w:val="24"/>
                <w:szCs w:val="24"/>
              </w:rPr>
              <w:t>3</w:t>
            </w:r>
            <w:r>
              <w:rPr>
                <w:rFonts w:ascii="Times New Roman" w:hAnsi="Times New Roman"/>
                <w:b/>
                <w:bCs/>
                <w:i/>
                <w:iCs/>
                <w:sz w:val="24"/>
                <w:szCs w:val="24"/>
              </w:rPr>
              <w:t xml:space="preserve"> лет</w:t>
            </w:r>
            <w:r>
              <w:rPr>
                <w:rFonts w:ascii="Times New Roman" w:hAnsi="Times New Roman"/>
                <w:i/>
                <w:iCs/>
                <w:sz w:val="24"/>
                <w:szCs w:val="24"/>
              </w:rPr>
              <w:t xml:space="preserve"> </w:t>
            </w:r>
            <w:r w:rsidR="0095320F">
              <w:rPr>
                <w:rFonts w:ascii="Times New Roman" w:hAnsi="Times New Roman"/>
                <w:i/>
                <w:iCs/>
                <w:sz w:val="24"/>
                <w:szCs w:val="24"/>
              </w:rPr>
              <w:t>включительно (</w:t>
            </w:r>
            <w:r w:rsidR="0095320F">
              <w:rPr>
                <w:rFonts w:ascii="Times New Roman" w:hAnsi="Times New Roman"/>
                <w:i/>
                <w:iCs/>
                <w:sz w:val="20"/>
                <w:szCs w:val="20"/>
              </w:rPr>
              <w:t>доп.</w:t>
            </w:r>
            <w:r w:rsidR="00F95B01">
              <w:rPr>
                <w:rFonts w:ascii="Times New Roman" w:hAnsi="Times New Roman"/>
                <w:i/>
                <w:iCs/>
                <w:sz w:val="20"/>
                <w:szCs w:val="20"/>
              </w:rPr>
              <w:t xml:space="preserve"> </w:t>
            </w:r>
            <w:r w:rsidR="0095320F">
              <w:rPr>
                <w:rFonts w:ascii="Times New Roman" w:hAnsi="Times New Roman"/>
                <w:i/>
                <w:iCs/>
                <w:sz w:val="20"/>
                <w:szCs w:val="20"/>
              </w:rPr>
              <w:t>место с</w:t>
            </w:r>
            <w:r>
              <w:rPr>
                <w:rFonts w:ascii="Times New Roman" w:hAnsi="Times New Roman"/>
                <w:i/>
                <w:iCs/>
                <w:sz w:val="20"/>
                <w:szCs w:val="20"/>
              </w:rPr>
              <w:t xml:space="preserve"> питанием)</w:t>
            </w:r>
          </w:p>
          <w:p w14:paraId="5A68D5C5" w14:textId="77777777" w:rsidR="00AC1A33" w:rsidRDefault="00CF1109" w:rsidP="000805FB">
            <w:pPr>
              <w:spacing w:after="0"/>
              <w:jc w:val="both"/>
              <w:rPr>
                <w:rFonts w:ascii="Times New Roman" w:eastAsia="Times New Roman" w:hAnsi="Times New Roman"/>
                <w:b/>
                <w:bCs/>
                <w:i/>
                <w:iCs/>
                <w:u w:val="single"/>
              </w:rPr>
            </w:pPr>
            <w:r>
              <w:rPr>
                <w:rFonts w:ascii="Times New Roman" w:hAnsi="Times New Roman"/>
                <w:b/>
                <w:bCs/>
                <w:i/>
                <w:iCs/>
                <w:sz w:val="24"/>
                <w:szCs w:val="24"/>
              </w:rPr>
              <w:t xml:space="preserve">                                                                               37 440,00руб.                                                                                                                                                                                           </w:t>
            </w:r>
          </w:p>
          <w:p w14:paraId="124D4EE2" w14:textId="02AA369D" w:rsidR="00AC1A33" w:rsidRPr="002F6882" w:rsidRDefault="00CF1109" w:rsidP="000805FB">
            <w:pPr>
              <w:pStyle w:val="af0"/>
              <w:rPr>
                <w:rFonts w:ascii="Times New Roman" w:hAnsi="Times New Roman"/>
                <w:i/>
                <w:iCs/>
                <w:sz w:val="24"/>
                <w:szCs w:val="24"/>
              </w:rPr>
            </w:pPr>
            <w:r>
              <w:rPr>
                <w:rFonts w:ascii="Times New Roman" w:hAnsi="Times New Roman"/>
                <w:b/>
                <w:bCs/>
                <w:i/>
                <w:iCs/>
                <w:sz w:val="24"/>
                <w:szCs w:val="24"/>
              </w:rPr>
              <w:t>с 1</w:t>
            </w:r>
            <w:r w:rsidR="0023298C">
              <w:rPr>
                <w:rFonts w:ascii="Times New Roman" w:hAnsi="Times New Roman"/>
                <w:b/>
                <w:bCs/>
                <w:i/>
                <w:iCs/>
                <w:sz w:val="24"/>
                <w:szCs w:val="24"/>
              </w:rPr>
              <w:t>4</w:t>
            </w:r>
            <w:r>
              <w:rPr>
                <w:rFonts w:ascii="Times New Roman" w:hAnsi="Times New Roman"/>
                <w:b/>
                <w:bCs/>
                <w:i/>
                <w:iCs/>
                <w:sz w:val="24"/>
                <w:szCs w:val="24"/>
              </w:rPr>
              <w:t xml:space="preserve"> </w:t>
            </w:r>
            <w:r>
              <w:rPr>
                <w:rFonts w:ascii="Times New Roman" w:hAnsi="Times New Roman"/>
                <w:b/>
                <w:bCs/>
                <w:i/>
                <w:iCs/>
                <w:sz w:val="20"/>
                <w:szCs w:val="20"/>
              </w:rPr>
              <w:t>лет</w:t>
            </w:r>
            <w:r>
              <w:rPr>
                <w:rFonts w:ascii="Times New Roman" w:hAnsi="Times New Roman"/>
                <w:i/>
                <w:iCs/>
                <w:sz w:val="20"/>
                <w:szCs w:val="20"/>
              </w:rPr>
              <w:t xml:space="preserve"> (доп. место с питанием</w:t>
            </w:r>
            <w:r w:rsidR="002F6882">
              <w:rPr>
                <w:rFonts w:ascii="Times New Roman" w:hAnsi="Times New Roman"/>
                <w:i/>
                <w:iCs/>
                <w:sz w:val="20"/>
                <w:szCs w:val="20"/>
              </w:rPr>
              <w:t xml:space="preserve">                                  </w:t>
            </w:r>
            <w:r>
              <w:rPr>
                <w:rFonts w:ascii="Times New Roman" w:hAnsi="Times New Roman"/>
                <w:b/>
                <w:i/>
                <w:iCs/>
                <w:sz w:val="24"/>
                <w:szCs w:val="24"/>
              </w:rPr>
              <w:t xml:space="preserve"> 42 120,00 руб.</w:t>
            </w:r>
          </w:p>
        </w:tc>
        <w:tc>
          <w:tcPr>
            <w:tcW w:w="3828" w:type="dxa"/>
          </w:tcPr>
          <w:p w14:paraId="3AD7FDC2" w14:textId="77777777" w:rsidR="00AC1A33" w:rsidRDefault="00AC1A33" w:rsidP="000805FB">
            <w:pPr>
              <w:tabs>
                <w:tab w:val="center" w:pos="4677"/>
              </w:tabs>
              <w:spacing w:after="0" w:line="360" w:lineRule="auto"/>
              <w:jc w:val="both"/>
              <w:rPr>
                <w:rFonts w:ascii="Times New Roman" w:hAnsi="Times New Roman"/>
                <w:b/>
                <w:i/>
                <w:iCs/>
                <w:sz w:val="24"/>
                <w:szCs w:val="24"/>
              </w:rPr>
            </w:pPr>
          </w:p>
          <w:p w14:paraId="0B2EDB2A" w14:textId="77777777" w:rsidR="00AC1A33" w:rsidRDefault="00AC1A33" w:rsidP="000805FB">
            <w:pPr>
              <w:tabs>
                <w:tab w:val="center" w:pos="4677"/>
              </w:tabs>
              <w:spacing w:after="0" w:line="360" w:lineRule="auto"/>
              <w:jc w:val="both"/>
              <w:rPr>
                <w:rFonts w:ascii="Times New Roman" w:hAnsi="Times New Roman"/>
                <w:b/>
                <w:i/>
                <w:iCs/>
                <w:sz w:val="24"/>
                <w:szCs w:val="24"/>
              </w:rPr>
            </w:pPr>
          </w:p>
          <w:p w14:paraId="1F9A8C03" w14:textId="77777777" w:rsidR="00AC1A33" w:rsidRDefault="00CF1109" w:rsidP="000805FB">
            <w:pPr>
              <w:tabs>
                <w:tab w:val="center" w:pos="4677"/>
              </w:tabs>
              <w:spacing w:after="0" w:line="360" w:lineRule="auto"/>
              <w:jc w:val="both"/>
              <w:rPr>
                <w:rFonts w:ascii="Times New Roman" w:hAnsi="Times New Roman"/>
                <w:b/>
                <w:i/>
                <w:iCs/>
                <w:sz w:val="24"/>
                <w:szCs w:val="24"/>
              </w:rPr>
            </w:pPr>
            <w:r>
              <w:rPr>
                <w:rFonts w:ascii="Times New Roman" w:hAnsi="Times New Roman"/>
                <w:b/>
                <w:i/>
                <w:iCs/>
                <w:sz w:val="24"/>
                <w:szCs w:val="24"/>
              </w:rPr>
              <w:t xml:space="preserve">заезд с 08:00, выезд до 20:00 </w:t>
            </w:r>
          </w:p>
          <w:p w14:paraId="06FA19F2"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16.06 по 27.06</w:t>
            </w:r>
          </w:p>
          <w:p w14:paraId="43C21DFF"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28.06 по 09.07</w:t>
            </w:r>
          </w:p>
          <w:p w14:paraId="0905AB9D"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10.07 по 21.07</w:t>
            </w:r>
          </w:p>
          <w:p w14:paraId="39954FB2"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22.07 по 02.08</w:t>
            </w:r>
          </w:p>
          <w:p w14:paraId="301F3934"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03.08 по 14.08</w:t>
            </w:r>
          </w:p>
          <w:p w14:paraId="38E25C0E" w14:textId="77777777" w:rsidR="00AC1A33" w:rsidRDefault="00CF1109" w:rsidP="000805FB">
            <w:pPr>
              <w:spacing w:after="0"/>
            </w:pPr>
            <w:r>
              <w:rPr>
                <w:rFonts w:ascii="Times New Roman" w:hAnsi="Times New Roman"/>
                <w:sz w:val="24"/>
                <w:szCs w:val="24"/>
                <w:u w:val="single"/>
              </w:rPr>
              <w:t>6 заезд</w:t>
            </w:r>
            <w:r>
              <w:rPr>
                <w:rFonts w:ascii="Times New Roman" w:hAnsi="Times New Roman"/>
                <w:sz w:val="24"/>
                <w:szCs w:val="24"/>
              </w:rPr>
              <w:t xml:space="preserve"> – с 15.08 по 26.08</w:t>
            </w:r>
          </w:p>
        </w:tc>
      </w:tr>
      <w:tr w:rsidR="00AC1A33" w14:paraId="697E89B5" w14:textId="77777777" w:rsidTr="0030429F">
        <w:trPr>
          <w:trHeight w:val="3742"/>
        </w:trPr>
        <w:tc>
          <w:tcPr>
            <w:tcW w:w="4678" w:type="dxa"/>
          </w:tcPr>
          <w:p w14:paraId="0FD7E250" w14:textId="77777777" w:rsidR="00AC1A33" w:rsidRDefault="00CF1109" w:rsidP="000805FB">
            <w:pPr>
              <w:pStyle w:val="af0"/>
              <w:jc w:val="center"/>
              <w:rPr>
                <w:rFonts w:ascii="Times New Roman" w:eastAsia="Times New Roman" w:hAnsi="Times New Roman"/>
                <w:bCs/>
                <w:iCs/>
                <w:color w:val="000000"/>
                <w:sz w:val="28"/>
                <w:szCs w:val="28"/>
              </w:rPr>
            </w:pPr>
            <w:r>
              <w:rPr>
                <w:rFonts w:ascii="Times New Roman" w:eastAsia="Times New Roman" w:hAnsi="Times New Roman"/>
                <w:bCs/>
                <w:iCs/>
                <w:color w:val="000000"/>
                <w:sz w:val="28"/>
                <w:szCs w:val="28"/>
              </w:rPr>
              <w:t xml:space="preserve">Отель </w:t>
            </w:r>
            <w:r>
              <w:rPr>
                <w:rFonts w:ascii="Times New Roman" w:hAnsi="Times New Roman"/>
                <w:b/>
                <w:sz w:val="28"/>
                <w:szCs w:val="28"/>
              </w:rPr>
              <w:t>«</w:t>
            </w:r>
            <w:r>
              <w:rPr>
                <w:rFonts w:ascii="Times New Roman" w:hAnsi="Times New Roman"/>
                <w:b/>
                <w:sz w:val="28"/>
                <w:szCs w:val="28"/>
                <w:lang w:val="en-US"/>
              </w:rPr>
              <w:t>Lamore</w:t>
            </w:r>
            <w:r>
              <w:rPr>
                <w:rFonts w:ascii="Times New Roman" w:hAnsi="Times New Roman"/>
                <w:b/>
                <w:sz w:val="28"/>
                <w:szCs w:val="28"/>
              </w:rPr>
              <w:t>»</w:t>
            </w:r>
          </w:p>
          <w:p w14:paraId="6811CA89" w14:textId="277FE8D6" w:rsidR="00AC1A33" w:rsidRDefault="00CC70EF" w:rsidP="000805FB">
            <w:pPr>
              <w:pStyle w:val="af0"/>
              <w:jc w:val="center"/>
              <w:rPr>
                <w:rFonts w:ascii="Times New Roman" w:hAnsi="Times New Roman"/>
                <w:sz w:val="20"/>
                <w:szCs w:val="20"/>
              </w:rPr>
            </w:pPr>
            <w:r>
              <w:rPr>
                <w:rFonts w:ascii="Times New Roman" w:hAnsi="Times New Roman"/>
                <w:sz w:val="20"/>
                <w:szCs w:val="20"/>
              </w:rPr>
              <w:t>Краснодарский край,</w:t>
            </w:r>
            <w:r w:rsidR="006C6579">
              <w:rPr>
                <w:rFonts w:ascii="Times New Roman" w:hAnsi="Times New Roman"/>
                <w:sz w:val="20"/>
                <w:szCs w:val="20"/>
              </w:rPr>
              <w:t xml:space="preserve"> </w:t>
            </w:r>
            <w:r w:rsidR="00CF1109">
              <w:rPr>
                <w:rFonts w:ascii="Times New Roman" w:hAnsi="Times New Roman"/>
                <w:sz w:val="20"/>
                <w:szCs w:val="20"/>
              </w:rPr>
              <w:t>пос. Головинка, ул. Торговая 112 (2 корп.).</w:t>
            </w:r>
          </w:p>
          <w:p w14:paraId="0D93E1CF" w14:textId="77777777" w:rsidR="00AC1A33" w:rsidRDefault="00AC1A33" w:rsidP="000805FB">
            <w:pPr>
              <w:pStyle w:val="af0"/>
              <w:jc w:val="center"/>
              <w:rPr>
                <w:rFonts w:ascii="Times New Roman" w:hAnsi="Times New Roman"/>
                <w:sz w:val="24"/>
                <w:szCs w:val="24"/>
              </w:rPr>
            </w:pPr>
          </w:p>
          <w:p w14:paraId="7D4A7539" w14:textId="77777777" w:rsidR="00AC1A33" w:rsidRDefault="00CF1109" w:rsidP="000805FB">
            <w:pPr>
              <w:pStyle w:val="af0"/>
              <w:jc w:val="both"/>
              <w:rPr>
                <w:rFonts w:ascii="Times New Roman" w:hAnsi="Times New Roman"/>
                <w:sz w:val="24"/>
                <w:szCs w:val="24"/>
              </w:rPr>
            </w:pPr>
            <w:r>
              <w:rPr>
                <w:rFonts w:ascii="Times New Roman" w:hAnsi="Times New Roman"/>
                <w:b/>
                <w:bCs/>
                <w:i/>
                <w:iCs/>
                <w:sz w:val="24"/>
                <w:szCs w:val="24"/>
              </w:rPr>
              <w:t>Инфраструктура:</w:t>
            </w:r>
            <w:r>
              <w:rPr>
                <w:rFonts w:ascii="Times New Roman" w:hAnsi="Times New Roman"/>
                <w:sz w:val="24"/>
                <w:szCs w:val="24"/>
              </w:rPr>
              <w:t xml:space="preserve"> открытый подогреваемый бассейн, две детские зоны (открытая и закрытая), спортзал (малый), стоянка для автомобилей (не охраняемая, под камерами), </w:t>
            </w:r>
            <w:r>
              <w:rPr>
                <w:rFonts w:ascii="Times New Roman" w:hAnsi="Times New Roman"/>
                <w:sz w:val="24"/>
                <w:szCs w:val="24"/>
                <w:lang w:val="en-US"/>
              </w:rPr>
              <w:t>Wi</w:t>
            </w:r>
            <w:r>
              <w:rPr>
                <w:rFonts w:ascii="Times New Roman" w:hAnsi="Times New Roman"/>
                <w:sz w:val="24"/>
                <w:szCs w:val="24"/>
              </w:rPr>
              <w:t>-</w:t>
            </w:r>
            <w:r>
              <w:rPr>
                <w:rFonts w:ascii="Times New Roman" w:hAnsi="Times New Roman"/>
                <w:sz w:val="24"/>
                <w:szCs w:val="24"/>
                <w:lang w:val="en-US"/>
              </w:rPr>
              <w:t>Fi</w:t>
            </w:r>
          </w:p>
          <w:p w14:paraId="2C80004C" w14:textId="77777777" w:rsidR="00AC1A33" w:rsidRDefault="00CF1109" w:rsidP="000805FB">
            <w:pPr>
              <w:pStyle w:val="af0"/>
              <w:jc w:val="both"/>
              <w:rPr>
                <w:rFonts w:ascii="Times New Roman" w:eastAsia="Times New Roman" w:hAnsi="Times New Roman"/>
                <w:bCs/>
                <w:iCs/>
              </w:rPr>
            </w:pPr>
            <w:r>
              <w:rPr>
                <w:rFonts w:ascii="Times New Roman" w:hAnsi="Times New Roman"/>
                <w:b/>
                <w:bCs/>
                <w:i/>
                <w:iCs/>
                <w:sz w:val="24"/>
                <w:szCs w:val="24"/>
              </w:rPr>
              <w:t>Пляж:</w:t>
            </w:r>
            <w:r>
              <w:rPr>
                <w:rFonts w:ascii="Times New Roman" w:hAnsi="Times New Roman"/>
                <w:sz w:val="24"/>
                <w:szCs w:val="24"/>
              </w:rPr>
              <w:t xml:space="preserve"> песчаный пляж в 350 м от отеля, </w:t>
            </w:r>
            <w:r>
              <w:rPr>
                <w:rFonts w:ascii="Times New Roman" w:eastAsia="Times New Roman" w:hAnsi="Times New Roman"/>
                <w:bCs/>
                <w:iCs/>
              </w:rPr>
              <w:t>зонты и шезлонги за дополнительную плату.</w:t>
            </w:r>
          </w:p>
          <w:p w14:paraId="45982F5D" w14:textId="07954718" w:rsidR="00AC1A33" w:rsidRDefault="00CF1109" w:rsidP="0095320F">
            <w:pPr>
              <w:pStyle w:val="af0"/>
              <w:jc w:val="both"/>
              <w:rPr>
                <w:rFonts w:ascii="Times New Roman" w:hAnsi="Times New Roman"/>
                <w:sz w:val="24"/>
                <w:szCs w:val="24"/>
              </w:rPr>
            </w:pPr>
            <w:r>
              <w:rPr>
                <w:rFonts w:ascii="Times New Roman" w:hAnsi="Times New Roman"/>
                <w:b/>
                <w:bCs/>
                <w:i/>
                <w:iCs/>
                <w:sz w:val="24"/>
                <w:szCs w:val="24"/>
              </w:rPr>
              <w:t>В стоимость входит:</w:t>
            </w:r>
            <w:r>
              <w:rPr>
                <w:rFonts w:ascii="Times New Roman" w:hAnsi="Times New Roman"/>
                <w:sz w:val="24"/>
                <w:szCs w:val="24"/>
              </w:rPr>
              <w:t xml:space="preserve"> проживание, питание 3х-разовое </w:t>
            </w:r>
            <w:r w:rsidR="0095320F">
              <w:rPr>
                <w:rFonts w:ascii="Times New Roman" w:hAnsi="Times New Roman"/>
                <w:sz w:val="24"/>
                <w:szCs w:val="24"/>
              </w:rPr>
              <w:t xml:space="preserve">// </w:t>
            </w:r>
            <w:r>
              <w:rPr>
                <w:rFonts w:ascii="Times New Roman" w:hAnsi="Times New Roman"/>
                <w:sz w:val="24"/>
                <w:szCs w:val="24"/>
              </w:rPr>
              <w:t>«шведский стол»</w:t>
            </w:r>
          </w:p>
        </w:tc>
        <w:tc>
          <w:tcPr>
            <w:tcW w:w="6378" w:type="dxa"/>
          </w:tcPr>
          <w:p w14:paraId="7A5DCEC2" w14:textId="77777777" w:rsidR="00AC1A33" w:rsidRPr="0030429F" w:rsidRDefault="00CF1109" w:rsidP="000805FB">
            <w:pPr>
              <w:pStyle w:val="af0"/>
              <w:jc w:val="center"/>
              <w:rPr>
                <w:rFonts w:ascii="Times New Roman" w:hAnsi="Times New Roman"/>
                <w:b/>
                <w:i/>
              </w:rPr>
            </w:pPr>
            <w:r w:rsidRPr="0030429F">
              <w:rPr>
                <w:rFonts w:ascii="Times New Roman" w:hAnsi="Times New Roman"/>
                <w:b/>
                <w:i/>
              </w:rPr>
              <w:t xml:space="preserve">двухместный номер </w:t>
            </w:r>
            <w:r w:rsidR="0023298C" w:rsidRPr="0030429F">
              <w:rPr>
                <w:rFonts w:ascii="Times New Roman" w:hAnsi="Times New Roman"/>
                <w:b/>
                <w:i/>
              </w:rPr>
              <w:t>с балконом</w:t>
            </w:r>
          </w:p>
          <w:p w14:paraId="7BD1EFB8" w14:textId="77777777" w:rsidR="00AC1A33" w:rsidRDefault="00CF1109" w:rsidP="000805FB">
            <w:pPr>
              <w:pStyle w:val="af0"/>
              <w:jc w:val="center"/>
              <w:rPr>
                <w:rFonts w:ascii="Times New Roman" w:hAnsi="Times New Roman"/>
              </w:rPr>
            </w:pPr>
            <w:r>
              <w:rPr>
                <w:rFonts w:ascii="Times New Roman" w:hAnsi="Times New Roman"/>
              </w:rPr>
              <w:t>с удобствами, ТВ, ХЛ, кондиционер, балкон, площадь 20 м</w:t>
            </w:r>
            <w:r>
              <w:rPr>
                <w:rFonts w:ascii="Times New Roman" w:hAnsi="Times New Roman"/>
                <w:vertAlign w:val="superscript"/>
              </w:rPr>
              <w:t>2</w:t>
            </w:r>
          </w:p>
          <w:p w14:paraId="3FE660CD" w14:textId="77777777" w:rsidR="00AC1A33" w:rsidRPr="0030429F" w:rsidRDefault="00CF1109" w:rsidP="000805FB">
            <w:pPr>
              <w:pStyle w:val="af0"/>
              <w:jc w:val="center"/>
              <w:rPr>
                <w:rFonts w:ascii="Times New Roman" w:hAnsi="Times New Roman"/>
                <w:b/>
              </w:rPr>
            </w:pPr>
            <w:r w:rsidRPr="0030429F">
              <w:rPr>
                <w:rFonts w:ascii="Times New Roman" w:hAnsi="Times New Roman"/>
                <w:b/>
              </w:rPr>
              <w:t>цена за 2 чел.</w:t>
            </w:r>
          </w:p>
          <w:p w14:paraId="041C752A"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1 заезд -      </w:t>
            </w:r>
            <w:r>
              <w:rPr>
                <w:rFonts w:ascii="Times New Roman" w:hAnsi="Times New Roman"/>
                <w:b/>
                <w:bCs/>
                <w:sz w:val="24"/>
                <w:szCs w:val="24"/>
              </w:rPr>
              <w:t>1</w:t>
            </w:r>
            <w:r>
              <w:rPr>
                <w:rFonts w:ascii="Times New Roman" w:hAnsi="Times New Roman"/>
                <w:b/>
                <w:sz w:val="24"/>
                <w:szCs w:val="24"/>
              </w:rPr>
              <w:t>46 880,00 руб</w:t>
            </w:r>
            <w:r>
              <w:rPr>
                <w:rFonts w:ascii="Times New Roman" w:hAnsi="Times New Roman"/>
                <w:sz w:val="24"/>
                <w:szCs w:val="24"/>
              </w:rPr>
              <w:t>.</w:t>
            </w:r>
          </w:p>
          <w:p w14:paraId="52C773D2"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rPr>
            </w:pPr>
            <w:r>
              <w:rPr>
                <w:rFonts w:ascii="Times New Roman" w:hAnsi="Times New Roman"/>
                <w:sz w:val="24"/>
                <w:szCs w:val="24"/>
              </w:rPr>
              <w:t xml:space="preserve">                             2 заезд -      </w:t>
            </w:r>
            <w:r>
              <w:rPr>
                <w:rFonts w:ascii="Times New Roman" w:hAnsi="Times New Roman"/>
                <w:b/>
                <w:sz w:val="24"/>
                <w:szCs w:val="24"/>
              </w:rPr>
              <w:t>155 160,00 руб</w:t>
            </w:r>
            <w:r>
              <w:rPr>
                <w:rFonts w:ascii="Times New Roman" w:hAnsi="Times New Roman"/>
                <w:sz w:val="24"/>
                <w:szCs w:val="24"/>
              </w:rPr>
              <w:t>.</w:t>
            </w:r>
          </w:p>
          <w:p w14:paraId="48B31588"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3 заезд -      </w:t>
            </w:r>
            <w:r>
              <w:rPr>
                <w:rFonts w:ascii="Times New Roman" w:hAnsi="Times New Roman"/>
                <w:b/>
                <w:sz w:val="24"/>
                <w:szCs w:val="24"/>
              </w:rPr>
              <w:t>157 920,00 руб</w:t>
            </w:r>
            <w:r>
              <w:rPr>
                <w:rFonts w:ascii="Times New Roman" w:hAnsi="Times New Roman"/>
                <w:sz w:val="24"/>
                <w:szCs w:val="24"/>
              </w:rPr>
              <w:t>.</w:t>
            </w:r>
          </w:p>
          <w:p w14:paraId="194DDEDF"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4 заезд -      </w:t>
            </w:r>
            <w:r>
              <w:rPr>
                <w:rFonts w:ascii="Times New Roman" w:hAnsi="Times New Roman"/>
                <w:b/>
                <w:sz w:val="24"/>
                <w:szCs w:val="24"/>
              </w:rPr>
              <w:t>157 920,00 руб</w:t>
            </w:r>
            <w:r>
              <w:rPr>
                <w:rFonts w:ascii="Times New Roman" w:hAnsi="Times New Roman"/>
                <w:sz w:val="24"/>
                <w:szCs w:val="24"/>
              </w:rPr>
              <w:t>.</w:t>
            </w:r>
          </w:p>
          <w:p w14:paraId="5B6BCA08"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5 заезд -      </w:t>
            </w:r>
            <w:r>
              <w:rPr>
                <w:rFonts w:ascii="Times New Roman" w:hAnsi="Times New Roman"/>
                <w:b/>
                <w:sz w:val="24"/>
                <w:szCs w:val="24"/>
              </w:rPr>
              <w:t>157 920,00 руб</w:t>
            </w:r>
            <w:r>
              <w:rPr>
                <w:rFonts w:ascii="Times New Roman" w:hAnsi="Times New Roman"/>
                <w:sz w:val="24"/>
                <w:szCs w:val="24"/>
              </w:rPr>
              <w:t>.</w:t>
            </w:r>
          </w:p>
          <w:p w14:paraId="51327783"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 6 заезд -      </w:t>
            </w:r>
            <w:r>
              <w:rPr>
                <w:rFonts w:ascii="Times New Roman" w:hAnsi="Times New Roman"/>
                <w:b/>
                <w:sz w:val="24"/>
                <w:szCs w:val="24"/>
              </w:rPr>
              <w:t>157 200,00 руб</w:t>
            </w:r>
            <w:r>
              <w:rPr>
                <w:rFonts w:ascii="Times New Roman" w:hAnsi="Times New Roman"/>
                <w:sz w:val="24"/>
                <w:szCs w:val="24"/>
              </w:rPr>
              <w:t>.</w:t>
            </w:r>
          </w:p>
          <w:p w14:paraId="181FB7EE" w14:textId="77777777" w:rsidR="0023298C" w:rsidRDefault="00CF1109" w:rsidP="000805FB">
            <w:pPr>
              <w:spacing w:after="0" w:line="240" w:lineRule="auto"/>
              <w:rPr>
                <w:rFonts w:ascii="Times New Roman" w:eastAsia="Times New Roman" w:hAnsi="Times New Roman"/>
                <w:b/>
                <w:bCs/>
                <w:i/>
                <w:iCs/>
              </w:rPr>
            </w:pPr>
            <w:r>
              <w:rPr>
                <w:rFonts w:ascii="Times New Roman" w:eastAsia="Times New Roman" w:hAnsi="Times New Roman"/>
                <w:b/>
                <w:bCs/>
                <w:i/>
                <w:iCs/>
              </w:rPr>
              <w:t>Дополнительные места -     два (</w:t>
            </w:r>
            <w:r w:rsidR="0023298C">
              <w:rPr>
                <w:rFonts w:ascii="Times New Roman" w:eastAsia="Times New Roman" w:hAnsi="Times New Roman"/>
                <w:b/>
                <w:bCs/>
                <w:i/>
                <w:iCs/>
              </w:rPr>
              <w:t>диван</w:t>
            </w:r>
            <w:r>
              <w:rPr>
                <w:rFonts w:ascii="Times New Roman" w:eastAsia="Times New Roman" w:hAnsi="Times New Roman"/>
                <w:b/>
                <w:bCs/>
                <w:i/>
                <w:iCs/>
              </w:rPr>
              <w:t>)</w:t>
            </w:r>
          </w:p>
          <w:p w14:paraId="13DFE90D" w14:textId="336D610B" w:rsidR="00AC1A33" w:rsidRDefault="00CF1109" w:rsidP="000805FB">
            <w:pPr>
              <w:spacing w:after="0" w:line="240" w:lineRule="auto"/>
              <w:rPr>
                <w:rFonts w:ascii="Times New Roman" w:eastAsia="Times New Roman" w:hAnsi="Times New Roman"/>
                <w:i/>
                <w:iCs/>
              </w:rPr>
            </w:pPr>
            <w:r>
              <w:rPr>
                <w:rFonts w:ascii="Times New Roman" w:eastAsia="Times New Roman" w:hAnsi="Times New Roman"/>
                <w:b/>
                <w:bCs/>
                <w:i/>
                <w:iCs/>
              </w:rPr>
              <w:t xml:space="preserve"> до 2 лет</w:t>
            </w:r>
            <w:r>
              <w:rPr>
                <w:rFonts w:ascii="Times New Roman" w:eastAsia="Times New Roman" w:hAnsi="Times New Roman"/>
                <w:i/>
                <w:iCs/>
              </w:rPr>
              <w:t xml:space="preserve"> без питания (</w:t>
            </w:r>
            <w:r w:rsidR="00722F67">
              <w:rPr>
                <w:rFonts w:ascii="Times New Roman" w:eastAsia="Times New Roman" w:hAnsi="Times New Roman"/>
                <w:i/>
                <w:iCs/>
              </w:rPr>
              <w:t xml:space="preserve">кроватка)  </w:t>
            </w:r>
            <w:r>
              <w:rPr>
                <w:rFonts w:ascii="Times New Roman" w:eastAsia="Times New Roman" w:hAnsi="Times New Roman"/>
                <w:i/>
                <w:iCs/>
              </w:rPr>
              <w:t xml:space="preserve">                       </w:t>
            </w:r>
            <w:r>
              <w:rPr>
                <w:rFonts w:ascii="Times New Roman" w:eastAsia="Times New Roman" w:hAnsi="Times New Roman"/>
                <w:b/>
                <w:bCs/>
                <w:i/>
                <w:iCs/>
              </w:rPr>
              <w:t>5 4</w:t>
            </w:r>
            <w:r w:rsidR="0023298C">
              <w:rPr>
                <w:rFonts w:ascii="Times New Roman" w:eastAsia="Times New Roman" w:hAnsi="Times New Roman"/>
                <w:b/>
                <w:bCs/>
                <w:i/>
                <w:iCs/>
              </w:rPr>
              <w:t>6</w:t>
            </w:r>
            <w:r>
              <w:rPr>
                <w:rFonts w:ascii="Times New Roman" w:eastAsia="Times New Roman" w:hAnsi="Times New Roman"/>
                <w:b/>
                <w:bCs/>
                <w:i/>
                <w:iCs/>
              </w:rPr>
              <w:t>0,00 руб.        с 3 до 12 лет</w:t>
            </w:r>
            <w:r>
              <w:rPr>
                <w:rFonts w:ascii="Times New Roman" w:eastAsia="Times New Roman" w:hAnsi="Times New Roman"/>
                <w:i/>
                <w:iCs/>
              </w:rPr>
              <w:t xml:space="preserve"> с питанием                                      </w:t>
            </w:r>
            <w:r>
              <w:rPr>
                <w:rFonts w:ascii="Times New Roman" w:eastAsia="Times New Roman" w:hAnsi="Times New Roman"/>
                <w:b/>
                <w:bCs/>
                <w:i/>
                <w:iCs/>
              </w:rPr>
              <w:t>39 000,00 руб.       с 13 лет</w:t>
            </w:r>
            <w:r>
              <w:rPr>
                <w:rFonts w:ascii="Times New Roman" w:eastAsia="Times New Roman" w:hAnsi="Times New Roman"/>
                <w:i/>
                <w:iCs/>
              </w:rPr>
              <w:t xml:space="preserve"> с питанием</w:t>
            </w:r>
            <w:r>
              <w:rPr>
                <w:rFonts w:ascii="Times New Roman" w:eastAsia="Times New Roman" w:hAnsi="Times New Roman"/>
                <w:b/>
                <w:bCs/>
                <w:i/>
                <w:iCs/>
              </w:rPr>
              <w:t xml:space="preserve">                                              45 240,00 руб.</w:t>
            </w:r>
          </w:p>
        </w:tc>
        <w:tc>
          <w:tcPr>
            <w:tcW w:w="3828" w:type="dxa"/>
          </w:tcPr>
          <w:p w14:paraId="0FFC450F" w14:textId="77777777" w:rsidR="00AC1A33" w:rsidRDefault="00AC1A33" w:rsidP="000805FB">
            <w:pPr>
              <w:pStyle w:val="af0"/>
              <w:jc w:val="both"/>
              <w:rPr>
                <w:rFonts w:ascii="Times New Roman" w:hAnsi="Times New Roman"/>
                <w:sz w:val="24"/>
                <w:szCs w:val="24"/>
                <w:u w:val="single"/>
              </w:rPr>
            </w:pPr>
          </w:p>
          <w:p w14:paraId="5BF1FFCD" w14:textId="77777777" w:rsidR="00AC1A33" w:rsidRDefault="00CF1109" w:rsidP="000805FB">
            <w:pPr>
              <w:tabs>
                <w:tab w:val="center" w:pos="4677"/>
              </w:tabs>
              <w:spacing w:after="0" w:line="360" w:lineRule="auto"/>
              <w:jc w:val="both"/>
              <w:rPr>
                <w:rFonts w:ascii="Times New Roman" w:hAnsi="Times New Roman"/>
                <w:b/>
                <w:sz w:val="24"/>
                <w:szCs w:val="24"/>
              </w:rPr>
            </w:pPr>
            <w:r>
              <w:rPr>
                <w:rFonts w:ascii="Times New Roman" w:hAnsi="Times New Roman"/>
                <w:b/>
                <w:sz w:val="24"/>
                <w:szCs w:val="24"/>
              </w:rPr>
              <w:t>заезд с 14:00, выезд до 12:00</w:t>
            </w:r>
          </w:p>
          <w:p w14:paraId="6DEF53E1" w14:textId="77777777" w:rsidR="00AC1A33" w:rsidRDefault="00AC1A33" w:rsidP="000805FB">
            <w:pPr>
              <w:pStyle w:val="af0"/>
              <w:jc w:val="both"/>
              <w:rPr>
                <w:rFonts w:ascii="Times New Roman" w:hAnsi="Times New Roman"/>
                <w:sz w:val="24"/>
                <w:szCs w:val="24"/>
                <w:u w:val="single"/>
              </w:rPr>
            </w:pPr>
          </w:p>
          <w:p w14:paraId="1171DAF9"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16.06 по 28.06</w:t>
            </w:r>
          </w:p>
          <w:p w14:paraId="57EA3C3A"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28.06 по 10.07</w:t>
            </w:r>
          </w:p>
          <w:p w14:paraId="501558A2"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10.07 по 22.07</w:t>
            </w:r>
          </w:p>
          <w:p w14:paraId="5DF61757"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22.07 по 03.08</w:t>
            </w:r>
          </w:p>
          <w:p w14:paraId="44EA524D"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03.08 по 15.08</w:t>
            </w:r>
          </w:p>
          <w:p w14:paraId="59CB5B68" w14:textId="01C797ED"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6 заезд</w:t>
            </w:r>
            <w:r>
              <w:rPr>
                <w:rFonts w:ascii="Times New Roman" w:hAnsi="Times New Roman"/>
                <w:sz w:val="24"/>
                <w:szCs w:val="24"/>
              </w:rPr>
              <w:t xml:space="preserve"> – с 15.08 по 27.08</w:t>
            </w:r>
          </w:p>
        </w:tc>
      </w:tr>
      <w:tr w:rsidR="00AC1A33" w14:paraId="2B1A3454" w14:textId="77777777" w:rsidTr="00722F67">
        <w:trPr>
          <w:trHeight w:val="4664"/>
        </w:trPr>
        <w:tc>
          <w:tcPr>
            <w:tcW w:w="4678" w:type="dxa"/>
          </w:tcPr>
          <w:p w14:paraId="3675D84B" w14:textId="77777777" w:rsidR="00AC1A33" w:rsidRDefault="00CF1109" w:rsidP="000805FB">
            <w:pPr>
              <w:tabs>
                <w:tab w:val="center" w:pos="4677"/>
              </w:tabs>
              <w:spacing w:after="0"/>
              <w:jc w:val="center"/>
              <w:rPr>
                <w:rFonts w:ascii="Times New Roman" w:eastAsia="Times New Roman" w:hAnsi="Times New Roman"/>
                <w:b/>
                <w:bCs/>
                <w:iCs/>
                <w:color w:val="000000"/>
                <w:sz w:val="28"/>
                <w:szCs w:val="28"/>
              </w:rPr>
            </w:pPr>
            <w:r>
              <w:rPr>
                <w:rFonts w:ascii="Times New Roman" w:eastAsia="Times New Roman" w:hAnsi="Times New Roman"/>
                <w:bCs/>
                <w:iCs/>
                <w:color w:val="000000"/>
                <w:sz w:val="28"/>
                <w:szCs w:val="28"/>
              </w:rPr>
              <w:lastRenderedPageBreak/>
              <w:t>Отель «</w:t>
            </w:r>
            <w:r>
              <w:rPr>
                <w:rFonts w:ascii="Times New Roman" w:eastAsia="Times New Roman" w:hAnsi="Times New Roman"/>
                <w:b/>
                <w:bCs/>
                <w:iCs/>
                <w:color w:val="000000"/>
                <w:sz w:val="28"/>
                <w:szCs w:val="28"/>
              </w:rPr>
              <w:t>Корсар»</w:t>
            </w:r>
          </w:p>
          <w:p w14:paraId="61F79288" w14:textId="77777777" w:rsidR="00AC1A33" w:rsidRDefault="00CF1109" w:rsidP="000805FB">
            <w:pPr>
              <w:pStyle w:val="af0"/>
              <w:jc w:val="center"/>
              <w:rPr>
                <w:rFonts w:ascii="Times New Roman" w:hAnsi="Times New Roman"/>
                <w:sz w:val="20"/>
                <w:szCs w:val="20"/>
              </w:rPr>
            </w:pPr>
            <w:r>
              <w:rPr>
                <w:rFonts w:ascii="Times New Roman" w:hAnsi="Times New Roman"/>
                <w:sz w:val="20"/>
                <w:szCs w:val="20"/>
              </w:rPr>
              <w:t>г. Адлер, ул. Богдана Хмельницкого, 50</w:t>
            </w:r>
          </w:p>
          <w:p w14:paraId="71BD4AB6" w14:textId="77777777" w:rsidR="00AC1A33" w:rsidRDefault="00AC1A33" w:rsidP="000805FB">
            <w:pPr>
              <w:pStyle w:val="af0"/>
              <w:jc w:val="center"/>
              <w:rPr>
                <w:rFonts w:ascii="Times New Roman" w:hAnsi="Times New Roman"/>
                <w:sz w:val="20"/>
                <w:szCs w:val="20"/>
              </w:rPr>
            </w:pPr>
          </w:p>
          <w:p w14:paraId="05E82A1F" w14:textId="77777777" w:rsidR="00AC1A33" w:rsidRDefault="00CF1109" w:rsidP="000805FB">
            <w:pPr>
              <w:pStyle w:val="af0"/>
              <w:jc w:val="both"/>
              <w:rPr>
                <w:rFonts w:ascii="Times New Roman" w:eastAsia="Times New Roman" w:hAnsi="Times New Roman"/>
                <w:b/>
                <w:bCs/>
                <w:i/>
                <w:iCs/>
              </w:rPr>
            </w:pPr>
            <w:r>
              <w:rPr>
                <w:rFonts w:ascii="Times New Roman" w:eastAsia="Times New Roman" w:hAnsi="Times New Roman"/>
                <w:b/>
                <w:bCs/>
                <w:i/>
                <w:iCs/>
              </w:rPr>
              <w:t xml:space="preserve">Инфраструктура: </w:t>
            </w:r>
            <w:r>
              <w:rPr>
                <w:rFonts w:ascii="Times New Roman" w:hAnsi="Times New Roman"/>
                <w:sz w:val="24"/>
                <w:szCs w:val="24"/>
              </w:rPr>
              <w:t xml:space="preserve">бассейн, сейф в номере, </w:t>
            </w:r>
            <w:r>
              <w:rPr>
                <w:rFonts w:ascii="Times New Roman" w:hAnsi="Times New Roman"/>
                <w:sz w:val="24"/>
                <w:szCs w:val="24"/>
                <w:lang w:val="en-US"/>
              </w:rPr>
              <w:t>Wi</w:t>
            </w:r>
            <w:r>
              <w:rPr>
                <w:rFonts w:ascii="Times New Roman" w:hAnsi="Times New Roman"/>
                <w:sz w:val="24"/>
                <w:szCs w:val="24"/>
              </w:rPr>
              <w:t>-</w:t>
            </w:r>
            <w:r>
              <w:rPr>
                <w:rFonts w:ascii="Times New Roman" w:hAnsi="Times New Roman"/>
                <w:sz w:val="24"/>
                <w:szCs w:val="24"/>
                <w:lang w:val="en-US"/>
              </w:rPr>
              <w:t>Fi</w:t>
            </w:r>
            <w:r>
              <w:rPr>
                <w:rFonts w:ascii="Times New Roman" w:hAnsi="Times New Roman"/>
                <w:sz w:val="24"/>
                <w:szCs w:val="24"/>
              </w:rPr>
              <w:t>,</w:t>
            </w:r>
          </w:p>
          <w:p w14:paraId="36A4A06F"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rPr>
              <w:t xml:space="preserve"> автостоянка</w:t>
            </w:r>
          </w:p>
          <w:p w14:paraId="64AB8C80" w14:textId="77777777" w:rsidR="00AC1A33" w:rsidRDefault="00AC1A33" w:rsidP="000805FB">
            <w:pPr>
              <w:shd w:val="clear" w:color="auto" w:fill="FFFFFF"/>
              <w:spacing w:after="0" w:line="240" w:lineRule="auto"/>
              <w:rPr>
                <w:rFonts w:ascii="Times New Roman" w:eastAsia="Times New Roman" w:hAnsi="Times New Roman"/>
                <w:color w:val="000000" w:themeColor="text1"/>
                <w:sz w:val="24"/>
                <w:szCs w:val="24"/>
                <w:lang w:eastAsia="ru-RU"/>
              </w:rPr>
            </w:pPr>
          </w:p>
          <w:p w14:paraId="243A03F6" w14:textId="77777777" w:rsidR="00AC1A33" w:rsidRDefault="00CF1109" w:rsidP="000805FB">
            <w:pPr>
              <w:tabs>
                <w:tab w:val="center" w:pos="4677"/>
              </w:tabs>
              <w:spacing w:after="0" w:line="240" w:lineRule="auto"/>
              <w:jc w:val="both"/>
              <w:rPr>
                <w:rFonts w:ascii="Times New Roman" w:eastAsia="Times New Roman" w:hAnsi="Times New Roman"/>
                <w:bCs/>
                <w:iCs/>
              </w:rPr>
            </w:pPr>
            <w:r>
              <w:rPr>
                <w:rFonts w:ascii="Times New Roman" w:eastAsia="Times New Roman" w:hAnsi="Times New Roman"/>
                <w:b/>
                <w:bCs/>
                <w:i/>
                <w:iCs/>
              </w:rPr>
              <w:t xml:space="preserve">Пляж: </w:t>
            </w:r>
            <w:r>
              <w:rPr>
                <w:rFonts w:ascii="Times New Roman" w:eastAsia="Times New Roman" w:hAnsi="Times New Roman"/>
                <w:bCs/>
                <w:iCs/>
              </w:rPr>
              <w:t>галечный, в 150 м, зонты и шезлонги за дополнительную плату</w:t>
            </w:r>
          </w:p>
          <w:p w14:paraId="60B6B8B3" w14:textId="77777777" w:rsidR="00AC1A33" w:rsidRDefault="00AC1A33" w:rsidP="000805FB">
            <w:pPr>
              <w:tabs>
                <w:tab w:val="center" w:pos="4677"/>
              </w:tabs>
              <w:spacing w:after="0" w:line="240" w:lineRule="auto"/>
              <w:jc w:val="both"/>
              <w:rPr>
                <w:rFonts w:ascii="Times New Roman" w:eastAsia="Times New Roman" w:hAnsi="Times New Roman"/>
                <w:b/>
                <w:bCs/>
                <w:i/>
                <w:iCs/>
                <w:u w:val="single"/>
              </w:rPr>
            </w:pPr>
          </w:p>
          <w:p w14:paraId="5CD89E0A" w14:textId="77777777" w:rsidR="00AC1A33" w:rsidRDefault="00CF1109" w:rsidP="000805FB">
            <w:pPr>
              <w:shd w:val="clear" w:color="auto" w:fill="FFFFFF"/>
              <w:spacing w:after="0" w:line="240" w:lineRule="auto"/>
              <w:rPr>
                <w:rFonts w:ascii="Times New Roman" w:eastAsia="Times New Roman" w:hAnsi="Times New Roman"/>
                <w:b/>
                <w:bCs/>
                <w:i/>
                <w:iCs/>
                <w:color w:val="000000" w:themeColor="text1"/>
                <w:sz w:val="24"/>
                <w:szCs w:val="24"/>
                <w:lang w:eastAsia="ru-RU"/>
              </w:rPr>
            </w:pPr>
            <w:r>
              <w:rPr>
                <w:rFonts w:ascii="Times New Roman" w:eastAsia="Times New Roman" w:hAnsi="Times New Roman"/>
                <w:b/>
                <w:bCs/>
                <w:i/>
                <w:iCs/>
              </w:rPr>
              <w:t>В стоимость входит</w:t>
            </w:r>
            <w:r>
              <w:rPr>
                <w:rFonts w:ascii="Times New Roman" w:eastAsia="Times New Roman" w:hAnsi="Times New Roman"/>
                <w:b/>
                <w:bCs/>
              </w:rPr>
              <w:t xml:space="preserve">: </w:t>
            </w:r>
            <w:r>
              <w:rPr>
                <w:rFonts w:ascii="Times New Roman" w:eastAsia="Times New Roman" w:hAnsi="Times New Roman"/>
                <w:color w:val="000000" w:themeColor="text1"/>
                <w:sz w:val="24"/>
                <w:szCs w:val="24"/>
                <w:lang w:eastAsia="ru-RU"/>
              </w:rPr>
              <w:t xml:space="preserve">проживание в номере «Стандарт» </w:t>
            </w:r>
            <w:r>
              <w:rPr>
                <w:rFonts w:ascii="Times New Roman" w:eastAsia="Times New Roman" w:hAnsi="Times New Roman"/>
                <w:b/>
                <w:bCs/>
                <w:i/>
                <w:iCs/>
                <w:color w:val="000000" w:themeColor="text1"/>
                <w:sz w:val="24"/>
                <w:szCs w:val="24"/>
                <w:lang w:eastAsia="ru-RU"/>
              </w:rPr>
              <w:t>без питания</w:t>
            </w:r>
          </w:p>
          <w:p w14:paraId="7D33DEDD" w14:textId="77777777" w:rsidR="00AC1A33" w:rsidRDefault="00AC1A33" w:rsidP="000805FB">
            <w:pPr>
              <w:pStyle w:val="af0"/>
              <w:jc w:val="center"/>
              <w:rPr>
                <w:rFonts w:ascii="Times New Roman" w:hAnsi="Times New Roman"/>
                <w:sz w:val="24"/>
                <w:szCs w:val="24"/>
              </w:rPr>
            </w:pPr>
          </w:p>
          <w:p w14:paraId="49F9C071" w14:textId="77777777" w:rsidR="00AC1A33" w:rsidRDefault="00AC1A33" w:rsidP="000805FB">
            <w:pPr>
              <w:spacing w:after="0"/>
              <w:jc w:val="center"/>
            </w:pPr>
          </w:p>
        </w:tc>
        <w:tc>
          <w:tcPr>
            <w:tcW w:w="6378" w:type="dxa"/>
          </w:tcPr>
          <w:p w14:paraId="0D588825" w14:textId="77777777" w:rsidR="00AC1A33" w:rsidRPr="0030429F" w:rsidRDefault="00CF1109" w:rsidP="000805FB">
            <w:pPr>
              <w:pStyle w:val="af0"/>
              <w:jc w:val="center"/>
              <w:rPr>
                <w:rFonts w:ascii="Times New Roman" w:hAnsi="Times New Roman"/>
                <w:b/>
              </w:rPr>
            </w:pPr>
            <w:r w:rsidRPr="0030429F">
              <w:rPr>
                <w:rFonts w:ascii="Times New Roman" w:hAnsi="Times New Roman"/>
                <w:b/>
              </w:rPr>
              <w:t>двухместный номер категории «Стандарт»</w:t>
            </w:r>
          </w:p>
          <w:p w14:paraId="186BA5CC" w14:textId="77777777" w:rsidR="00AC1A33" w:rsidRDefault="00CF1109" w:rsidP="000805FB">
            <w:pPr>
              <w:pStyle w:val="af0"/>
              <w:jc w:val="center"/>
              <w:rPr>
                <w:rFonts w:ascii="Times New Roman" w:hAnsi="Times New Roman"/>
              </w:rPr>
            </w:pPr>
            <w:r>
              <w:rPr>
                <w:rFonts w:ascii="Times New Roman" w:hAnsi="Times New Roman"/>
              </w:rPr>
              <w:t>с удобствами, ТВ, ХЛ, кондиционер, балкон</w:t>
            </w:r>
          </w:p>
          <w:p w14:paraId="74C438FB" w14:textId="77777777" w:rsidR="00AC1A33" w:rsidRDefault="00CF1109" w:rsidP="000805FB">
            <w:pPr>
              <w:pStyle w:val="af0"/>
              <w:jc w:val="center"/>
              <w:rPr>
                <w:rFonts w:ascii="Times New Roman" w:hAnsi="Times New Roman"/>
                <w:vertAlign w:val="superscript"/>
              </w:rPr>
            </w:pPr>
            <w:r>
              <w:rPr>
                <w:rFonts w:ascii="Times New Roman" w:hAnsi="Times New Roman"/>
              </w:rPr>
              <w:t>площадь 16 м</w:t>
            </w:r>
            <w:r>
              <w:rPr>
                <w:rFonts w:ascii="Times New Roman" w:hAnsi="Times New Roman"/>
                <w:vertAlign w:val="superscript"/>
              </w:rPr>
              <w:t>2</w:t>
            </w:r>
          </w:p>
          <w:p w14:paraId="26CAE607" w14:textId="77777777" w:rsidR="00AC1A33" w:rsidRDefault="00CF1109" w:rsidP="000805FB">
            <w:pPr>
              <w:pStyle w:val="af0"/>
              <w:jc w:val="center"/>
              <w:rPr>
                <w:rFonts w:ascii="Times New Roman" w:hAnsi="Times New Roman"/>
                <w:b/>
                <w:bCs/>
                <w:i/>
                <w:iCs/>
                <w:sz w:val="24"/>
                <w:szCs w:val="24"/>
                <w:highlight w:val="yellow"/>
              </w:rPr>
            </w:pPr>
            <w:r>
              <w:rPr>
                <w:rFonts w:ascii="Times New Roman" w:hAnsi="Times New Roman"/>
                <w:b/>
                <w:bCs/>
                <w:sz w:val="24"/>
                <w:szCs w:val="24"/>
              </w:rPr>
              <w:t>цена за 2 чел</w:t>
            </w:r>
            <w:r>
              <w:rPr>
                <w:rFonts w:ascii="Times New Roman" w:hAnsi="Times New Roman"/>
                <w:sz w:val="24"/>
                <w:szCs w:val="24"/>
              </w:rPr>
              <w:t>.</w:t>
            </w:r>
            <w:r>
              <w:rPr>
                <w:rFonts w:ascii="Times New Roman" w:hAnsi="Times New Roman"/>
                <w:b/>
                <w:bCs/>
                <w:i/>
                <w:iCs/>
                <w:sz w:val="24"/>
                <w:szCs w:val="24"/>
              </w:rPr>
              <w:t xml:space="preserve"> без питания</w:t>
            </w:r>
          </w:p>
          <w:p w14:paraId="50E7634C"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1 заезд -      </w:t>
            </w:r>
            <w:r>
              <w:rPr>
                <w:rFonts w:ascii="Times New Roman" w:hAnsi="Times New Roman"/>
                <w:b/>
                <w:sz w:val="24"/>
                <w:szCs w:val="24"/>
              </w:rPr>
              <w:t>67 200,00 руб</w:t>
            </w:r>
            <w:r>
              <w:rPr>
                <w:rFonts w:ascii="Times New Roman" w:hAnsi="Times New Roman"/>
                <w:sz w:val="24"/>
                <w:szCs w:val="24"/>
              </w:rPr>
              <w:t>.</w:t>
            </w:r>
          </w:p>
          <w:p w14:paraId="57D942C2"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2 заезд -      </w:t>
            </w:r>
            <w:r>
              <w:rPr>
                <w:rFonts w:ascii="Times New Roman" w:hAnsi="Times New Roman"/>
                <w:b/>
                <w:sz w:val="24"/>
                <w:szCs w:val="24"/>
              </w:rPr>
              <w:t>75 300,00 руб</w:t>
            </w:r>
            <w:r>
              <w:rPr>
                <w:rFonts w:ascii="Times New Roman" w:hAnsi="Times New Roman"/>
                <w:sz w:val="24"/>
                <w:szCs w:val="24"/>
              </w:rPr>
              <w:t>.</w:t>
            </w:r>
          </w:p>
          <w:p w14:paraId="44E2F8BF"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3 заезд -      </w:t>
            </w:r>
            <w:r>
              <w:rPr>
                <w:rFonts w:ascii="Times New Roman" w:hAnsi="Times New Roman"/>
                <w:b/>
                <w:sz w:val="24"/>
                <w:szCs w:val="24"/>
              </w:rPr>
              <w:t>78 000,00 руб</w:t>
            </w:r>
            <w:r>
              <w:rPr>
                <w:rFonts w:ascii="Times New Roman" w:hAnsi="Times New Roman"/>
                <w:sz w:val="24"/>
                <w:szCs w:val="24"/>
              </w:rPr>
              <w:t>.</w:t>
            </w:r>
          </w:p>
          <w:p w14:paraId="526DA348"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4 заезд -      </w:t>
            </w:r>
            <w:r>
              <w:rPr>
                <w:rFonts w:ascii="Times New Roman" w:hAnsi="Times New Roman"/>
                <w:b/>
                <w:sz w:val="24"/>
                <w:szCs w:val="24"/>
              </w:rPr>
              <w:t>78 000,00 руб</w:t>
            </w:r>
            <w:r>
              <w:rPr>
                <w:rFonts w:ascii="Times New Roman" w:hAnsi="Times New Roman"/>
                <w:sz w:val="24"/>
                <w:szCs w:val="24"/>
              </w:rPr>
              <w:t>.</w:t>
            </w:r>
          </w:p>
          <w:p w14:paraId="531DF093"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5 заезд -      </w:t>
            </w:r>
            <w:r>
              <w:rPr>
                <w:rFonts w:ascii="Times New Roman" w:hAnsi="Times New Roman"/>
                <w:b/>
                <w:sz w:val="24"/>
                <w:szCs w:val="24"/>
              </w:rPr>
              <w:t>78 000,00 руб</w:t>
            </w:r>
            <w:r>
              <w:rPr>
                <w:rFonts w:ascii="Times New Roman" w:hAnsi="Times New Roman"/>
                <w:sz w:val="24"/>
                <w:szCs w:val="24"/>
              </w:rPr>
              <w:t>.</w:t>
            </w:r>
          </w:p>
          <w:p w14:paraId="3EA31510" w14:textId="77777777" w:rsidR="00AC1A33" w:rsidRDefault="00CF1109" w:rsidP="000805FB">
            <w:pPr>
              <w:pStyle w:val="af0"/>
              <w:pBdr>
                <w:top w:val="single" w:sz="4" w:space="1" w:color="auto"/>
                <w:left w:val="single" w:sz="4" w:space="4" w:color="auto"/>
                <w:bottom w:val="single" w:sz="4" w:space="1" w:color="auto"/>
                <w:right w:val="single" w:sz="4" w:space="4" w:color="auto"/>
                <w:between w:val="single" w:sz="4" w:space="1" w:color="auto"/>
              </w:pBdr>
              <w:jc w:val="center"/>
              <w:rPr>
                <w:rFonts w:ascii="Times New Roman" w:hAnsi="Times New Roman"/>
                <w:sz w:val="24"/>
                <w:szCs w:val="24"/>
              </w:rPr>
            </w:pPr>
            <w:r>
              <w:rPr>
                <w:rFonts w:ascii="Times New Roman" w:hAnsi="Times New Roman"/>
                <w:sz w:val="24"/>
                <w:szCs w:val="24"/>
              </w:rPr>
              <w:t xml:space="preserve">6 заезд -      </w:t>
            </w:r>
            <w:r>
              <w:rPr>
                <w:rFonts w:ascii="Times New Roman" w:hAnsi="Times New Roman"/>
                <w:b/>
                <w:sz w:val="24"/>
                <w:szCs w:val="24"/>
              </w:rPr>
              <w:t>78 000,00 руб</w:t>
            </w:r>
            <w:r>
              <w:rPr>
                <w:rFonts w:ascii="Times New Roman" w:hAnsi="Times New Roman"/>
                <w:sz w:val="24"/>
                <w:szCs w:val="24"/>
              </w:rPr>
              <w:t>.</w:t>
            </w:r>
          </w:p>
          <w:p w14:paraId="72E0F4F9" w14:textId="1F7AFA6B" w:rsidR="00085926" w:rsidRDefault="00CF1109" w:rsidP="00722F67">
            <w:pPr>
              <w:spacing w:after="0"/>
            </w:pPr>
            <w:r>
              <w:rPr>
                <w:rFonts w:ascii="Times New Roman" w:eastAsia="Times New Roman" w:hAnsi="Times New Roman"/>
                <w:b/>
                <w:bCs/>
                <w:i/>
                <w:iCs/>
                <w:u w:val="single"/>
              </w:rPr>
              <w:t xml:space="preserve">Дополнительное место (одно) </w:t>
            </w:r>
            <w:r>
              <w:rPr>
                <w:rFonts w:ascii="Times New Roman" w:eastAsia="Times New Roman" w:hAnsi="Times New Roman"/>
              </w:rPr>
              <w:t>раскладушка</w:t>
            </w:r>
            <w:r w:rsidR="00085926">
              <w:rPr>
                <w:rFonts w:ascii="Times New Roman" w:eastAsia="Times New Roman" w:hAnsi="Times New Roman"/>
              </w:rPr>
              <w:t xml:space="preserve"> </w:t>
            </w:r>
            <w:r>
              <w:rPr>
                <w:rFonts w:ascii="Times New Roman" w:hAnsi="Times New Roman"/>
                <w:b/>
                <w:bCs/>
                <w:i/>
                <w:iCs/>
              </w:rPr>
              <w:t>до 2 лет</w:t>
            </w:r>
            <w:r>
              <w:rPr>
                <w:rFonts w:ascii="Times New Roman" w:hAnsi="Times New Roman"/>
                <w:i/>
                <w:iCs/>
              </w:rPr>
              <w:t xml:space="preserve"> (без кроватки) </w:t>
            </w:r>
            <w:r>
              <w:rPr>
                <w:rFonts w:ascii="Times New Roman" w:hAnsi="Times New Roman"/>
                <w:b/>
                <w:bCs/>
                <w:i/>
                <w:iCs/>
              </w:rPr>
              <w:t>бесплатно</w:t>
            </w:r>
            <w:r>
              <w:rPr>
                <w:rFonts w:ascii="Times New Roman" w:hAnsi="Times New Roman"/>
                <w:i/>
                <w:iCs/>
              </w:rPr>
              <w:t xml:space="preserve">, </w:t>
            </w:r>
            <w:r>
              <w:rPr>
                <w:rFonts w:ascii="Times New Roman" w:hAnsi="Times New Roman"/>
                <w:b/>
                <w:i/>
                <w:iCs/>
              </w:rPr>
              <w:t xml:space="preserve">предоставление кроватки = стоимости дополнительного места:                                           </w:t>
            </w:r>
            <w:r w:rsidR="0045663D">
              <w:rPr>
                <w:rFonts w:ascii="Times New Roman" w:hAnsi="Times New Roman"/>
                <w:b/>
                <w:i/>
                <w:iCs/>
              </w:rPr>
              <w:t xml:space="preserve">                </w:t>
            </w:r>
            <w:r>
              <w:rPr>
                <w:rFonts w:ascii="Times New Roman" w:hAnsi="Times New Roman"/>
                <w:b/>
                <w:i/>
                <w:iCs/>
              </w:rPr>
              <w:t xml:space="preserve">      </w:t>
            </w:r>
            <w:r>
              <w:rPr>
                <w:rFonts w:ascii="Times New Roman" w:hAnsi="Times New Roman"/>
                <w:b/>
                <w:bCs/>
                <w:i/>
                <w:iCs/>
              </w:rPr>
              <w:t xml:space="preserve"> с 3 лет </w:t>
            </w:r>
            <w:r>
              <w:rPr>
                <w:rFonts w:ascii="Times New Roman" w:hAnsi="Times New Roman"/>
                <w:i/>
                <w:iCs/>
              </w:rPr>
              <w:t>в</w:t>
            </w:r>
            <w:r w:rsidR="0023298C">
              <w:rPr>
                <w:rFonts w:ascii="Times New Roman" w:hAnsi="Times New Roman"/>
                <w:i/>
                <w:iCs/>
              </w:rPr>
              <w:t xml:space="preserve"> </w:t>
            </w:r>
            <w:r>
              <w:rPr>
                <w:rFonts w:ascii="Times New Roman" w:hAnsi="Times New Roman"/>
                <w:i/>
                <w:iCs/>
              </w:rPr>
              <w:t xml:space="preserve">1 заезд                                                 </w:t>
            </w:r>
            <w:r w:rsidR="0045663D">
              <w:rPr>
                <w:rFonts w:ascii="Times New Roman" w:hAnsi="Times New Roman"/>
                <w:i/>
                <w:iCs/>
              </w:rPr>
              <w:t xml:space="preserve">  </w:t>
            </w:r>
            <w:r>
              <w:rPr>
                <w:rFonts w:ascii="Times New Roman" w:hAnsi="Times New Roman"/>
                <w:i/>
                <w:iCs/>
              </w:rPr>
              <w:t xml:space="preserve">  </w:t>
            </w:r>
            <w:r>
              <w:rPr>
                <w:rFonts w:ascii="Times New Roman" w:hAnsi="Times New Roman"/>
                <w:b/>
                <w:i/>
                <w:iCs/>
                <w:sz w:val="28"/>
                <w:szCs w:val="28"/>
              </w:rPr>
              <w:t xml:space="preserve">17 400,00 руб.                        </w:t>
            </w:r>
            <w:r>
              <w:rPr>
                <w:rFonts w:ascii="Times New Roman" w:hAnsi="Times New Roman"/>
                <w:i/>
                <w:iCs/>
              </w:rPr>
              <w:t xml:space="preserve">2-6 заезды                        </w:t>
            </w:r>
            <w:r w:rsidR="00D6058A">
              <w:rPr>
                <w:rFonts w:ascii="Times New Roman" w:hAnsi="Times New Roman"/>
                <w:i/>
                <w:iCs/>
              </w:rPr>
              <w:t xml:space="preserve">                                     </w:t>
            </w:r>
            <w:r>
              <w:rPr>
                <w:rFonts w:ascii="Times New Roman" w:hAnsi="Times New Roman"/>
                <w:i/>
                <w:iCs/>
              </w:rPr>
              <w:t xml:space="preserve">  </w:t>
            </w:r>
            <w:r>
              <w:rPr>
                <w:rFonts w:ascii="Times New Roman" w:hAnsi="Times New Roman"/>
                <w:b/>
                <w:bCs/>
                <w:i/>
                <w:iCs/>
                <w:sz w:val="28"/>
                <w:szCs w:val="28"/>
              </w:rPr>
              <w:t xml:space="preserve">21 </w:t>
            </w:r>
            <w:r>
              <w:rPr>
                <w:rFonts w:ascii="Times New Roman" w:hAnsi="Times New Roman"/>
                <w:b/>
                <w:i/>
                <w:iCs/>
                <w:sz w:val="28"/>
                <w:szCs w:val="28"/>
              </w:rPr>
              <w:t>840,00 руб</w:t>
            </w:r>
            <w:r>
              <w:rPr>
                <w:rFonts w:ascii="Times New Roman" w:hAnsi="Times New Roman"/>
                <w:b/>
                <w:sz w:val="28"/>
                <w:szCs w:val="28"/>
              </w:rPr>
              <w:t>.</w:t>
            </w:r>
          </w:p>
        </w:tc>
        <w:tc>
          <w:tcPr>
            <w:tcW w:w="3828" w:type="dxa"/>
          </w:tcPr>
          <w:p w14:paraId="3B22FC27" w14:textId="77777777" w:rsidR="00AC1A33" w:rsidRDefault="00AC1A33" w:rsidP="000805FB">
            <w:pPr>
              <w:tabs>
                <w:tab w:val="center" w:pos="4677"/>
              </w:tabs>
              <w:spacing w:after="0" w:line="360" w:lineRule="auto"/>
              <w:jc w:val="both"/>
              <w:rPr>
                <w:rFonts w:ascii="Times New Roman" w:hAnsi="Times New Roman"/>
                <w:b/>
                <w:sz w:val="24"/>
                <w:szCs w:val="24"/>
              </w:rPr>
            </w:pPr>
          </w:p>
          <w:p w14:paraId="7D82A780" w14:textId="77777777" w:rsidR="00AC1A33" w:rsidRDefault="00CF1109" w:rsidP="000805FB">
            <w:pPr>
              <w:tabs>
                <w:tab w:val="center" w:pos="4677"/>
              </w:tabs>
              <w:spacing w:after="0" w:line="360" w:lineRule="auto"/>
              <w:jc w:val="both"/>
              <w:rPr>
                <w:rFonts w:ascii="Times New Roman" w:hAnsi="Times New Roman"/>
                <w:b/>
                <w:sz w:val="24"/>
                <w:szCs w:val="24"/>
              </w:rPr>
            </w:pPr>
            <w:r>
              <w:rPr>
                <w:rFonts w:ascii="Times New Roman" w:hAnsi="Times New Roman"/>
                <w:b/>
                <w:sz w:val="24"/>
                <w:szCs w:val="24"/>
              </w:rPr>
              <w:t>заезд с 14:00, выезд до 12:00</w:t>
            </w:r>
          </w:p>
          <w:p w14:paraId="47D2215A" w14:textId="77777777" w:rsidR="00584A66" w:rsidRDefault="00584A66" w:rsidP="000805FB">
            <w:pPr>
              <w:pStyle w:val="af0"/>
              <w:jc w:val="both"/>
              <w:rPr>
                <w:rFonts w:ascii="Times New Roman" w:hAnsi="Times New Roman"/>
                <w:sz w:val="24"/>
                <w:szCs w:val="24"/>
                <w:u w:val="single"/>
              </w:rPr>
            </w:pPr>
          </w:p>
          <w:p w14:paraId="1860C912" w14:textId="09F2EF4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1 заезд</w:t>
            </w:r>
            <w:r>
              <w:rPr>
                <w:rFonts w:ascii="Times New Roman" w:hAnsi="Times New Roman"/>
                <w:sz w:val="24"/>
                <w:szCs w:val="24"/>
              </w:rPr>
              <w:t xml:space="preserve"> – с 16.06 по 28.06</w:t>
            </w:r>
          </w:p>
          <w:p w14:paraId="540E7CD9"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2 заезд</w:t>
            </w:r>
            <w:r>
              <w:rPr>
                <w:rFonts w:ascii="Times New Roman" w:hAnsi="Times New Roman"/>
                <w:sz w:val="24"/>
                <w:szCs w:val="24"/>
              </w:rPr>
              <w:t xml:space="preserve"> – с 28.06 по 10.07</w:t>
            </w:r>
          </w:p>
          <w:p w14:paraId="4AD86B58"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3 заезд</w:t>
            </w:r>
            <w:r>
              <w:rPr>
                <w:rFonts w:ascii="Times New Roman" w:hAnsi="Times New Roman"/>
                <w:sz w:val="24"/>
                <w:szCs w:val="24"/>
              </w:rPr>
              <w:t xml:space="preserve"> – с 10.07 по 22.07</w:t>
            </w:r>
          </w:p>
          <w:p w14:paraId="6B9AF8FD"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4 заезд</w:t>
            </w:r>
            <w:r>
              <w:rPr>
                <w:rFonts w:ascii="Times New Roman" w:hAnsi="Times New Roman"/>
                <w:sz w:val="24"/>
                <w:szCs w:val="24"/>
              </w:rPr>
              <w:t xml:space="preserve"> – с 22.07 по </w:t>
            </w:r>
            <w:r w:rsidR="0023298C">
              <w:rPr>
                <w:rFonts w:ascii="Times New Roman" w:hAnsi="Times New Roman"/>
                <w:sz w:val="24"/>
                <w:szCs w:val="24"/>
              </w:rPr>
              <w:t>03</w:t>
            </w:r>
            <w:r>
              <w:rPr>
                <w:rFonts w:ascii="Times New Roman" w:hAnsi="Times New Roman"/>
                <w:sz w:val="24"/>
                <w:szCs w:val="24"/>
              </w:rPr>
              <w:t>.08</w:t>
            </w:r>
          </w:p>
          <w:p w14:paraId="334F02F0"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u w:val="single"/>
              </w:rPr>
              <w:t>5 заезд</w:t>
            </w:r>
            <w:r>
              <w:rPr>
                <w:rFonts w:ascii="Times New Roman" w:hAnsi="Times New Roman"/>
                <w:sz w:val="24"/>
                <w:szCs w:val="24"/>
              </w:rPr>
              <w:t xml:space="preserve"> – с 03.08 по 15.08</w:t>
            </w:r>
          </w:p>
          <w:p w14:paraId="793082EE" w14:textId="77777777" w:rsidR="00AC1A33" w:rsidRDefault="00CF1109" w:rsidP="000805FB">
            <w:pPr>
              <w:pStyle w:val="af0"/>
              <w:jc w:val="both"/>
              <w:rPr>
                <w:rFonts w:ascii="Times New Roman" w:hAnsi="Times New Roman"/>
                <w:sz w:val="24"/>
                <w:szCs w:val="24"/>
                <w:u w:val="single"/>
              </w:rPr>
            </w:pPr>
            <w:r>
              <w:rPr>
                <w:rFonts w:ascii="Times New Roman" w:hAnsi="Times New Roman"/>
                <w:sz w:val="24"/>
                <w:szCs w:val="24"/>
                <w:u w:val="single"/>
              </w:rPr>
              <w:t>6 заезд</w:t>
            </w:r>
            <w:r>
              <w:rPr>
                <w:rFonts w:ascii="Times New Roman" w:hAnsi="Times New Roman"/>
                <w:sz w:val="24"/>
                <w:szCs w:val="24"/>
              </w:rPr>
              <w:t xml:space="preserve"> – с 15.08 по 27.08</w:t>
            </w:r>
          </w:p>
          <w:p w14:paraId="551BEB2E" w14:textId="77777777" w:rsidR="00AC1A33" w:rsidRDefault="00AC1A33" w:rsidP="000805FB">
            <w:pPr>
              <w:spacing w:after="0"/>
            </w:pPr>
          </w:p>
        </w:tc>
      </w:tr>
    </w:tbl>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6378"/>
        <w:gridCol w:w="3828"/>
      </w:tblGrid>
      <w:tr w:rsidR="00AC1A33" w14:paraId="227BBD77" w14:textId="77777777" w:rsidTr="0030429F">
        <w:trPr>
          <w:trHeight w:val="6123"/>
        </w:trPr>
        <w:tc>
          <w:tcPr>
            <w:tcW w:w="4678" w:type="dxa"/>
            <w:vMerge w:val="restart"/>
            <w:tcBorders>
              <w:top w:val="single" w:sz="4" w:space="0" w:color="auto"/>
              <w:left w:val="single" w:sz="4" w:space="0" w:color="auto"/>
              <w:right w:val="single" w:sz="4" w:space="0" w:color="auto"/>
            </w:tcBorders>
            <w:noWrap/>
          </w:tcPr>
          <w:p w14:paraId="27565495" w14:textId="77777777" w:rsidR="00AC1A33" w:rsidRDefault="00CF1109" w:rsidP="000805FB">
            <w:pPr>
              <w:pStyle w:val="af0"/>
              <w:jc w:val="center"/>
              <w:rPr>
                <w:rFonts w:ascii="Times New Roman" w:hAnsi="Times New Roman"/>
                <w:sz w:val="28"/>
                <w:szCs w:val="28"/>
              </w:rPr>
            </w:pPr>
            <w:r>
              <w:rPr>
                <w:rFonts w:ascii="Times New Roman" w:eastAsia="Times New Roman" w:hAnsi="Times New Roman"/>
                <w:bCs/>
                <w:iCs/>
                <w:color w:val="000000"/>
                <w:sz w:val="32"/>
                <w:szCs w:val="32"/>
              </w:rPr>
              <w:t xml:space="preserve">Санаторий </w:t>
            </w:r>
            <w:r>
              <w:rPr>
                <w:rFonts w:ascii="Times New Roman" w:hAnsi="Times New Roman"/>
                <w:b/>
                <w:sz w:val="28"/>
                <w:szCs w:val="28"/>
              </w:rPr>
              <w:t>«Касимовские зори»</w:t>
            </w:r>
          </w:p>
          <w:p w14:paraId="35F79858" w14:textId="77777777" w:rsidR="00AC1A33" w:rsidRDefault="00CF1109" w:rsidP="000805FB">
            <w:pPr>
              <w:pStyle w:val="af0"/>
              <w:jc w:val="center"/>
              <w:rPr>
                <w:rFonts w:ascii="Times New Roman" w:hAnsi="Times New Roman"/>
                <w:sz w:val="20"/>
                <w:szCs w:val="20"/>
              </w:rPr>
            </w:pPr>
            <w:r>
              <w:rPr>
                <w:rFonts w:ascii="Times New Roman" w:hAnsi="Times New Roman"/>
                <w:sz w:val="20"/>
                <w:szCs w:val="20"/>
              </w:rPr>
              <w:t>Рязанская область, Касимовский район, с.Телебукино</w:t>
            </w:r>
          </w:p>
          <w:p w14:paraId="769C34FE" w14:textId="77777777" w:rsidR="00AC1A33" w:rsidRPr="0030429F" w:rsidRDefault="00AC1A33" w:rsidP="000805FB">
            <w:pPr>
              <w:pStyle w:val="af0"/>
              <w:jc w:val="center"/>
              <w:rPr>
                <w:rFonts w:ascii="Times New Roman" w:hAnsi="Times New Roman"/>
                <w:sz w:val="16"/>
                <w:szCs w:val="16"/>
              </w:rPr>
            </w:pPr>
          </w:p>
          <w:p w14:paraId="61A9E9FC" w14:textId="77777777" w:rsidR="00AC1A33" w:rsidRDefault="00CF1109" w:rsidP="000805FB">
            <w:pPr>
              <w:pStyle w:val="af0"/>
              <w:jc w:val="both"/>
              <w:rPr>
                <w:rFonts w:ascii="Times New Roman" w:hAnsi="Times New Roman"/>
                <w:b/>
                <w:bCs/>
                <w:i/>
                <w:iCs/>
              </w:rPr>
            </w:pPr>
            <w:r>
              <w:rPr>
                <w:rFonts w:ascii="Times New Roman" w:hAnsi="Times New Roman"/>
                <w:b/>
                <w:bCs/>
                <w:i/>
                <w:iCs/>
              </w:rPr>
              <w:t>В стоимость входит:</w:t>
            </w:r>
          </w:p>
          <w:p w14:paraId="5E96DF7C" w14:textId="162FBD6C" w:rsidR="00AC1A33" w:rsidRDefault="00CF1109" w:rsidP="000805FB">
            <w:pPr>
              <w:pStyle w:val="af0"/>
              <w:jc w:val="both"/>
              <w:rPr>
                <w:rFonts w:ascii="Times New Roman" w:hAnsi="Times New Roman"/>
              </w:rPr>
            </w:pPr>
            <w:r>
              <w:rPr>
                <w:rFonts w:ascii="Times New Roman" w:hAnsi="Times New Roman"/>
                <w:b/>
                <w:bCs/>
                <w:i/>
                <w:iCs/>
              </w:rPr>
              <w:t xml:space="preserve"> -</w:t>
            </w:r>
            <w:r>
              <w:rPr>
                <w:rFonts w:ascii="Times New Roman" w:hAnsi="Times New Roman"/>
              </w:rPr>
              <w:t>4-х разовое питание по системе «Шведский стол»</w:t>
            </w:r>
            <w:r w:rsidR="0030429F">
              <w:rPr>
                <w:rFonts w:ascii="Times New Roman" w:hAnsi="Times New Roman"/>
              </w:rPr>
              <w:t xml:space="preserve"> // </w:t>
            </w:r>
            <w:r>
              <w:rPr>
                <w:rFonts w:ascii="Times New Roman" w:hAnsi="Times New Roman"/>
              </w:rPr>
              <w:t>- лечение по назначению врача (тариф «Базовый»)</w:t>
            </w:r>
            <w:r w:rsidR="0030429F">
              <w:rPr>
                <w:rFonts w:ascii="Times New Roman" w:hAnsi="Times New Roman"/>
              </w:rPr>
              <w:t xml:space="preserve"> // </w:t>
            </w:r>
            <w:r>
              <w:rPr>
                <w:rFonts w:ascii="Times New Roman" w:hAnsi="Times New Roman"/>
              </w:rPr>
              <w:t>- автостоянка</w:t>
            </w:r>
          </w:p>
          <w:p w14:paraId="6EC49F55" w14:textId="4811E0F1" w:rsidR="00AC1A33" w:rsidRDefault="00CF1109" w:rsidP="000805FB">
            <w:pPr>
              <w:pStyle w:val="af0"/>
              <w:jc w:val="both"/>
              <w:rPr>
                <w:rFonts w:ascii="Times New Roman" w:hAnsi="Times New Roman"/>
              </w:rPr>
            </w:pPr>
            <w:r>
              <w:rPr>
                <w:rFonts w:ascii="Times New Roman" w:hAnsi="Times New Roman"/>
              </w:rPr>
              <w:t xml:space="preserve">- </w:t>
            </w:r>
            <w:r>
              <w:rPr>
                <w:rFonts w:ascii="Times New Roman" w:hAnsi="Times New Roman"/>
                <w:lang w:val="en-US"/>
              </w:rPr>
              <w:t>WI</w:t>
            </w:r>
            <w:r>
              <w:rPr>
                <w:rFonts w:ascii="Times New Roman" w:hAnsi="Times New Roman"/>
              </w:rPr>
              <w:t>-</w:t>
            </w:r>
            <w:r>
              <w:rPr>
                <w:rFonts w:ascii="Times New Roman" w:hAnsi="Times New Roman"/>
                <w:lang w:val="en-US"/>
              </w:rPr>
              <w:t>FI</w:t>
            </w:r>
            <w:r w:rsidR="0030429F">
              <w:rPr>
                <w:rFonts w:ascii="Times New Roman" w:hAnsi="Times New Roman"/>
              </w:rPr>
              <w:t xml:space="preserve"> / </w:t>
            </w:r>
            <w:r>
              <w:rPr>
                <w:rFonts w:ascii="Times New Roman" w:hAnsi="Times New Roman"/>
              </w:rPr>
              <w:t>- детская комната</w:t>
            </w:r>
            <w:r w:rsidR="0030429F">
              <w:rPr>
                <w:rFonts w:ascii="Times New Roman" w:hAnsi="Times New Roman"/>
              </w:rPr>
              <w:t xml:space="preserve"> / </w:t>
            </w:r>
            <w:r>
              <w:rPr>
                <w:rFonts w:ascii="Times New Roman" w:hAnsi="Times New Roman"/>
              </w:rPr>
              <w:t>- шезлонги</w:t>
            </w:r>
          </w:p>
          <w:p w14:paraId="0821608A" w14:textId="77777777" w:rsidR="00AC1A33" w:rsidRDefault="00CF1109" w:rsidP="000805FB">
            <w:pPr>
              <w:pStyle w:val="af0"/>
              <w:jc w:val="both"/>
              <w:rPr>
                <w:rFonts w:ascii="Times New Roman" w:hAnsi="Times New Roman"/>
              </w:rPr>
            </w:pPr>
            <w:r>
              <w:rPr>
                <w:rFonts w:ascii="Times New Roman" w:hAnsi="Times New Roman"/>
              </w:rPr>
              <w:t>- настольные игры</w:t>
            </w:r>
          </w:p>
          <w:p w14:paraId="03814DE7" w14:textId="77777777" w:rsidR="00AC1A33" w:rsidRDefault="00CF1109" w:rsidP="000805FB">
            <w:pPr>
              <w:pStyle w:val="af0"/>
              <w:jc w:val="both"/>
              <w:rPr>
                <w:rFonts w:ascii="Times New Roman" w:hAnsi="Times New Roman"/>
                <w:b/>
                <w:i/>
                <w:iCs/>
              </w:rPr>
            </w:pPr>
            <w:r>
              <w:rPr>
                <w:rFonts w:ascii="Times New Roman" w:hAnsi="Times New Roman"/>
                <w:b/>
                <w:i/>
                <w:iCs/>
              </w:rPr>
              <w:t>За дополнительную плату:</w:t>
            </w:r>
          </w:p>
          <w:p w14:paraId="12963A23" w14:textId="77777777" w:rsidR="00AC1A33" w:rsidRDefault="00CF1109" w:rsidP="000805FB">
            <w:pPr>
              <w:pStyle w:val="af0"/>
              <w:jc w:val="both"/>
              <w:rPr>
                <w:rFonts w:ascii="Times New Roman" w:hAnsi="Times New Roman"/>
              </w:rPr>
            </w:pPr>
            <w:r>
              <w:rPr>
                <w:rFonts w:ascii="Times New Roman" w:hAnsi="Times New Roman"/>
              </w:rPr>
              <w:t>- баня, сауна с бассейном</w:t>
            </w:r>
          </w:p>
          <w:p w14:paraId="636CC4E6" w14:textId="6D80FC67" w:rsidR="00AC1A33" w:rsidRDefault="00CF1109" w:rsidP="000805FB">
            <w:pPr>
              <w:pStyle w:val="af0"/>
              <w:jc w:val="both"/>
              <w:rPr>
                <w:rFonts w:ascii="Times New Roman" w:hAnsi="Times New Roman"/>
              </w:rPr>
            </w:pPr>
            <w:r>
              <w:rPr>
                <w:rFonts w:ascii="Times New Roman" w:hAnsi="Times New Roman"/>
              </w:rPr>
              <w:t>- боулинг</w:t>
            </w:r>
            <w:r w:rsidR="0030429F">
              <w:rPr>
                <w:rFonts w:ascii="Times New Roman" w:hAnsi="Times New Roman"/>
              </w:rPr>
              <w:t xml:space="preserve">  // </w:t>
            </w:r>
            <w:r>
              <w:rPr>
                <w:rFonts w:ascii="Times New Roman" w:hAnsi="Times New Roman"/>
              </w:rPr>
              <w:t>- бильярд</w:t>
            </w:r>
          </w:p>
          <w:p w14:paraId="1DBF1F16" w14:textId="65B20F98" w:rsidR="00AC1A33" w:rsidRDefault="00CF1109" w:rsidP="000805FB">
            <w:pPr>
              <w:pStyle w:val="af0"/>
              <w:jc w:val="both"/>
              <w:rPr>
                <w:rFonts w:ascii="Times New Roman" w:hAnsi="Times New Roman"/>
              </w:rPr>
            </w:pPr>
            <w:r>
              <w:rPr>
                <w:rFonts w:ascii="Times New Roman" w:hAnsi="Times New Roman"/>
              </w:rPr>
              <w:t>- аренда спортинвентаря</w:t>
            </w:r>
            <w:r w:rsidR="0030429F">
              <w:rPr>
                <w:rFonts w:ascii="Times New Roman" w:hAnsi="Times New Roman"/>
              </w:rPr>
              <w:t xml:space="preserve"> // </w:t>
            </w:r>
            <w:r>
              <w:rPr>
                <w:rFonts w:ascii="Times New Roman" w:hAnsi="Times New Roman"/>
              </w:rPr>
              <w:t>- услуги прачечной</w:t>
            </w:r>
          </w:p>
          <w:p w14:paraId="481849D0" w14:textId="77777777" w:rsidR="00AC1A33" w:rsidRDefault="00CF1109" w:rsidP="000805FB">
            <w:pPr>
              <w:pStyle w:val="af0"/>
              <w:jc w:val="both"/>
              <w:rPr>
                <w:rFonts w:ascii="Times New Roman" w:hAnsi="Times New Roman"/>
              </w:rPr>
            </w:pPr>
            <w:r>
              <w:rPr>
                <w:rFonts w:ascii="Times New Roman" w:hAnsi="Times New Roman"/>
                <w:b/>
                <w:bCs/>
                <w:i/>
                <w:iCs/>
              </w:rPr>
              <w:t>Профиль лечения:</w:t>
            </w:r>
            <w:r>
              <w:rPr>
                <w:rFonts w:ascii="Times New Roman" w:hAnsi="Times New Roman"/>
              </w:rPr>
              <w:t xml:space="preserve"> заболевания костно-мышечной системы и соединительной ткани, органов дыхания, органов кровообращения, нервной системы, эндокринной системы, опорно-двигательного аппарата. </w:t>
            </w:r>
          </w:p>
          <w:p w14:paraId="66D47A97" w14:textId="77777777" w:rsidR="00AC1A33" w:rsidRDefault="00CF1109" w:rsidP="000805FB">
            <w:pPr>
              <w:pStyle w:val="af0"/>
              <w:jc w:val="both"/>
              <w:rPr>
                <w:highlight w:val="yellow"/>
                <w:rtl/>
              </w:rPr>
            </w:pPr>
            <w:r>
              <w:rPr>
                <w:rFonts w:ascii="Times New Roman" w:hAnsi="Times New Roman"/>
                <w:b/>
                <w:bCs/>
                <w:i/>
                <w:iCs/>
              </w:rPr>
              <w:t>Методы лечения</w:t>
            </w:r>
            <w:r>
              <w:rPr>
                <w:rFonts w:ascii="Times New Roman" w:hAnsi="Times New Roman"/>
                <w:b/>
                <w:bCs/>
              </w:rPr>
              <w:t>:</w:t>
            </w:r>
            <w:r>
              <w:rPr>
                <w:rFonts w:ascii="Times New Roman" w:hAnsi="Times New Roman"/>
              </w:rPr>
              <w:t xml:space="preserve"> водолечение, грязелечение, вибро-механотерапия, массаж, аппаратная физиотерапия, лечебно-диагностические манипуляции.</w:t>
            </w:r>
          </w:p>
        </w:tc>
        <w:tc>
          <w:tcPr>
            <w:tcW w:w="6378" w:type="dxa"/>
            <w:tcBorders>
              <w:top w:val="single" w:sz="4" w:space="0" w:color="auto"/>
              <w:left w:val="single" w:sz="4" w:space="0" w:color="auto"/>
              <w:bottom w:val="single" w:sz="4" w:space="0" w:color="auto"/>
              <w:right w:val="single" w:sz="4" w:space="0" w:color="auto"/>
            </w:tcBorders>
            <w:noWrap/>
          </w:tcPr>
          <w:p w14:paraId="006FDE62" w14:textId="77777777" w:rsidR="00AC1A33" w:rsidRPr="00056544" w:rsidRDefault="00CF1109" w:rsidP="000805FB">
            <w:pPr>
              <w:pStyle w:val="af0"/>
              <w:jc w:val="center"/>
              <w:rPr>
                <w:rFonts w:ascii="Times New Roman" w:hAnsi="Times New Roman"/>
                <w:b/>
                <w:bCs/>
                <w:sz w:val="21"/>
                <w:szCs w:val="21"/>
                <w:lang w:eastAsia="ru-RU"/>
              </w:rPr>
            </w:pPr>
            <w:r>
              <w:rPr>
                <w:rFonts w:ascii="Times New Roman" w:hAnsi="Times New Roman"/>
                <w:b/>
                <w:bCs/>
                <w:sz w:val="21"/>
                <w:szCs w:val="21"/>
                <w:lang w:eastAsia="ru-RU"/>
              </w:rPr>
              <w:t>Период</w:t>
            </w:r>
            <w:r w:rsidRPr="00056544">
              <w:rPr>
                <w:rFonts w:ascii="Times New Roman" w:hAnsi="Times New Roman"/>
                <w:b/>
                <w:bCs/>
                <w:sz w:val="21"/>
                <w:szCs w:val="21"/>
                <w:lang w:eastAsia="ru-RU"/>
              </w:rPr>
              <w:t>: с 02.02.26 по 30.12.26 (возможны изменения)</w:t>
            </w:r>
          </w:p>
          <w:p w14:paraId="5EB2FBD0" w14:textId="5B9DEFFB" w:rsidR="00AC1A33" w:rsidRDefault="00CF1109" w:rsidP="000805FB">
            <w:pPr>
              <w:pStyle w:val="af0"/>
              <w:jc w:val="center"/>
              <w:rPr>
                <w:rFonts w:ascii="Times New Roman" w:hAnsi="Times New Roman"/>
                <w:b/>
                <w:bCs/>
                <w:sz w:val="21"/>
                <w:szCs w:val="21"/>
                <w:lang w:eastAsia="ru-RU"/>
              </w:rPr>
            </w:pPr>
            <w:r>
              <w:rPr>
                <w:rFonts w:ascii="Times New Roman" w:hAnsi="Times New Roman"/>
                <w:b/>
                <w:bCs/>
                <w:sz w:val="21"/>
                <w:szCs w:val="21"/>
                <w:lang w:eastAsia="ru-RU"/>
              </w:rPr>
              <w:t xml:space="preserve">стоимость на 1 </w:t>
            </w:r>
            <w:r w:rsidR="000805FB">
              <w:rPr>
                <w:rFonts w:ascii="Times New Roman" w:hAnsi="Times New Roman"/>
                <w:b/>
                <w:bCs/>
                <w:sz w:val="21"/>
                <w:szCs w:val="21"/>
                <w:lang w:eastAsia="ru-RU"/>
              </w:rPr>
              <w:t>чел.</w:t>
            </w:r>
            <w:r>
              <w:rPr>
                <w:rFonts w:ascii="Times New Roman" w:hAnsi="Times New Roman"/>
                <w:b/>
                <w:bCs/>
                <w:sz w:val="21"/>
                <w:szCs w:val="21"/>
                <w:lang w:eastAsia="ru-RU"/>
              </w:rPr>
              <w:t>/сутки</w:t>
            </w:r>
          </w:p>
          <w:p w14:paraId="4048AF4D" w14:textId="77777777" w:rsidR="0030429F" w:rsidRPr="0030429F" w:rsidRDefault="0030429F" w:rsidP="000805FB">
            <w:pPr>
              <w:pStyle w:val="af0"/>
              <w:jc w:val="center"/>
              <w:rPr>
                <w:rFonts w:ascii="Times New Roman" w:hAnsi="Times New Roman"/>
                <w:sz w:val="16"/>
                <w:szCs w:val="16"/>
                <w:lang w:eastAsia="ru-RU"/>
              </w:rPr>
            </w:pPr>
          </w:p>
          <w:p w14:paraId="49574665" w14:textId="77777777" w:rsidR="00AC1A33" w:rsidRPr="0030429F" w:rsidRDefault="00CF1109" w:rsidP="000805FB">
            <w:pPr>
              <w:pStyle w:val="af0"/>
              <w:jc w:val="center"/>
              <w:rPr>
                <w:rFonts w:ascii="Times New Roman" w:hAnsi="Times New Roman"/>
                <w:b/>
                <w:sz w:val="21"/>
                <w:szCs w:val="21"/>
                <w:u w:val="single"/>
                <w:lang w:eastAsia="ru-RU"/>
              </w:rPr>
            </w:pPr>
            <w:r w:rsidRPr="0030429F">
              <w:rPr>
                <w:rFonts w:ascii="Times New Roman" w:hAnsi="Times New Roman"/>
                <w:b/>
                <w:sz w:val="21"/>
                <w:szCs w:val="21"/>
                <w:u w:val="single"/>
                <w:lang w:eastAsia="ru-RU"/>
              </w:rPr>
              <w:t>с лечением тариф «Базовый»</w:t>
            </w:r>
          </w:p>
          <w:p w14:paraId="588624FC" w14:textId="11B34313" w:rsidR="00AC1A33" w:rsidRDefault="00CF1109" w:rsidP="000805FB">
            <w:pPr>
              <w:pStyle w:val="af0"/>
              <w:jc w:val="center"/>
              <w:rPr>
                <w:rFonts w:ascii="Times New Roman" w:hAnsi="Times New Roman"/>
                <w:sz w:val="21"/>
                <w:szCs w:val="21"/>
                <w:lang w:eastAsia="ru-RU"/>
              </w:rPr>
            </w:pPr>
            <w:r w:rsidRPr="00056544">
              <w:rPr>
                <w:rFonts w:ascii="Times New Roman" w:hAnsi="Times New Roman"/>
                <w:sz w:val="21"/>
                <w:szCs w:val="21"/>
                <w:lang w:eastAsia="ru-RU"/>
              </w:rPr>
              <w:t xml:space="preserve">2-местный </w:t>
            </w:r>
            <w:r>
              <w:rPr>
                <w:rFonts w:ascii="Times New Roman" w:hAnsi="Times New Roman"/>
                <w:sz w:val="21"/>
                <w:szCs w:val="21"/>
                <w:lang w:eastAsia="ru-RU"/>
              </w:rPr>
              <w:t>номер категории Стандарт</w:t>
            </w:r>
            <w:r w:rsidR="009C27EE">
              <w:rPr>
                <w:rFonts w:ascii="Times New Roman" w:hAnsi="Times New Roman"/>
                <w:sz w:val="21"/>
                <w:szCs w:val="21"/>
                <w:lang w:eastAsia="ru-RU"/>
              </w:rPr>
              <w:t xml:space="preserve"> </w:t>
            </w:r>
            <w:r>
              <w:rPr>
                <w:rFonts w:ascii="Times New Roman" w:hAnsi="Times New Roman"/>
                <w:sz w:val="21"/>
                <w:szCs w:val="21"/>
                <w:lang w:eastAsia="ru-RU"/>
              </w:rPr>
              <w:t>в корпусе №1</w:t>
            </w:r>
          </w:p>
          <w:p w14:paraId="2D45B91B" w14:textId="4E790905" w:rsidR="00AC1A33" w:rsidRPr="00056544" w:rsidRDefault="00CF1109" w:rsidP="000805FB">
            <w:pPr>
              <w:pStyle w:val="af0"/>
              <w:jc w:val="center"/>
              <w:rPr>
                <w:rFonts w:ascii="Times New Roman" w:hAnsi="Times New Roman"/>
                <w:sz w:val="21"/>
                <w:szCs w:val="21"/>
                <w:lang w:eastAsia="ru-RU"/>
              </w:rPr>
            </w:pPr>
            <w:r>
              <w:rPr>
                <w:rFonts w:ascii="Times New Roman" w:hAnsi="Times New Roman"/>
                <w:b/>
                <w:bCs/>
                <w:sz w:val="21"/>
                <w:szCs w:val="21"/>
                <w:lang w:eastAsia="ru-RU"/>
              </w:rPr>
              <w:t xml:space="preserve"> </w:t>
            </w:r>
            <w:r w:rsidR="007E1C1C">
              <w:rPr>
                <w:rFonts w:ascii="Times New Roman" w:hAnsi="Times New Roman"/>
                <w:b/>
                <w:bCs/>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sidR="009C27EE">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- 6 </w:t>
            </w:r>
            <w:r>
              <w:rPr>
                <w:rFonts w:ascii="Times New Roman" w:hAnsi="Times New Roman"/>
                <w:b/>
                <w:bCs/>
                <w:sz w:val="21"/>
                <w:szCs w:val="21"/>
                <w:lang w:eastAsia="ru-RU"/>
              </w:rPr>
              <w:t>8</w:t>
            </w:r>
            <w:r w:rsidRPr="00056544">
              <w:rPr>
                <w:rFonts w:ascii="Times New Roman" w:hAnsi="Times New Roman"/>
                <w:b/>
                <w:bCs/>
                <w:sz w:val="21"/>
                <w:szCs w:val="21"/>
                <w:lang w:eastAsia="ru-RU"/>
              </w:rPr>
              <w:t>0</w:t>
            </w:r>
            <w:r>
              <w:rPr>
                <w:rFonts w:ascii="Times New Roman" w:hAnsi="Times New Roman"/>
                <w:b/>
                <w:bCs/>
                <w:sz w:val="21"/>
                <w:szCs w:val="21"/>
                <w:lang w:eastAsia="ru-RU"/>
              </w:rPr>
              <w:t xml:space="preserve">0,00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66DB0750" w14:textId="25CF89CE" w:rsidR="00AC1A33" w:rsidRPr="00056544" w:rsidRDefault="00CF1109" w:rsidP="000805FB">
            <w:pPr>
              <w:pStyle w:val="af0"/>
              <w:jc w:val="center"/>
              <w:rPr>
                <w:rFonts w:ascii="Times New Roman" w:hAnsi="Times New Roman"/>
                <w:sz w:val="21"/>
                <w:szCs w:val="21"/>
                <w:lang w:eastAsia="ru-RU"/>
              </w:rPr>
            </w:pPr>
            <w:r>
              <w:rPr>
                <w:rFonts w:ascii="Times New Roman" w:hAnsi="Times New Roman"/>
                <w:b/>
                <w:bCs/>
                <w:sz w:val="21"/>
                <w:szCs w:val="21"/>
                <w:lang w:eastAsia="ru-RU"/>
              </w:rPr>
              <w:t xml:space="preserve"> </w:t>
            </w:r>
            <w:r w:rsidR="007E1C1C">
              <w:rPr>
                <w:rFonts w:ascii="Times New Roman" w:hAnsi="Times New Roman"/>
                <w:b/>
                <w:bCs/>
                <w:sz w:val="21"/>
                <w:szCs w:val="21"/>
                <w:lang w:eastAsia="ru-RU"/>
              </w:rPr>
              <w:t>р</w:t>
            </w:r>
            <w:r>
              <w:rPr>
                <w:rFonts w:ascii="Times New Roman" w:hAnsi="Times New Roman"/>
                <w:b/>
                <w:bCs/>
                <w:sz w:val="21"/>
                <w:szCs w:val="21"/>
                <w:lang w:eastAsia="ru-RU"/>
              </w:rPr>
              <w:t>ебенок</w:t>
            </w:r>
            <w:r w:rsidRPr="00056544">
              <w:rPr>
                <w:rFonts w:ascii="Times New Roman" w:hAnsi="Times New Roman"/>
                <w:b/>
                <w:bCs/>
                <w:sz w:val="21"/>
                <w:szCs w:val="21"/>
                <w:lang w:eastAsia="ru-RU"/>
              </w:rPr>
              <w:t xml:space="preserve"> на осн</w:t>
            </w:r>
            <w:r w:rsidR="009C27EE">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- 5 150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7BB48557" w14:textId="7FA20879" w:rsidR="00AC1A33" w:rsidRDefault="00B057C1" w:rsidP="000805FB">
            <w:pPr>
              <w:pStyle w:val="af0"/>
              <w:jc w:val="center"/>
              <w:rPr>
                <w:rFonts w:ascii="Times New Roman" w:hAnsi="Times New Roman"/>
                <w:sz w:val="21"/>
                <w:szCs w:val="21"/>
                <w:lang w:eastAsia="ru-RU"/>
              </w:rPr>
            </w:pPr>
            <w:r>
              <w:rPr>
                <w:rFonts w:ascii="Times New Roman" w:hAnsi="Times New Roman"/>
                <w:sz w:val="21"/>
                <w:szCs w:val="21"/>
                <w:lang w:eastAsia="ru-RU"/>
              </w:rPr>
              <w:t>д</w:t>
            </w:r>
            <w:r w:rsidR="00CF1109">
              <w:rPr>
                <w:rFonts w:ascii="Times New Roman" w:hAnsi="Times New Roman"/>
                <w:sz w:val="21"/>
                <w:szCs w:val="21"/>
                <w:lang w:eastAsia="ru-RU"/>
              </w:rPr>
              <w:t>оп. место для</w:t>
            </w:r>
            <w:r w:rsidR="00CF1109" w:rsidRPr="00056544">
              <w:rPr>
                <w:rFonts w:ascii="Times New Roman" w:hAnsi="Times New Roman"/>
                <w:sz w:val="21"/>
                <w:szCs w:val="21"/>
                <w:lang w:eastAsia="ru-RU"/>
              </w:rPr>
              <w:t xml:space="preserve"> ребенка (с 3 до 14 лет) </w:t>
            </w:r>
            <w:r w:rsidR="00CF1109">
              <w:rPr>
                <w:rFonts w:ascii="Times New Roman" w:hAnsi="Times New Roman"/>
                <w:sz w:val="21"/>
                <w:szCs w:val="21"/>
                <w:lang w:eastAsia="ru-RU"/>
              </w:rPr>
              <w:t>-</w:t>
            </w:r>
            <w:r w:rsidR="00CF1109" w:rsidRPr="00056544">
              <w:rPr>
                <w:rFonts w:ascii="Times New Roman" w:hAnsi="Times New Roman"/>
                <w:sz w:val="21"/>
                <w:szCs w:val="21"/>
                <w:lang w:eastAsia="ru-RU"/>
              </w:rPr>
              <w:t xml:space="preserve">5050 </w:t>
            </w:r>
            <w:r w:rsidR="00CF1109">
              <w:rPr>
                <w:rFonts w:ascii="Times New Roman" w:hAnsi="Times New Roman"/>
                <w:sz w:val="21"/>
                <w:szCs w:val="21"/>
                <w:lang w:eastAsia="ru-RU"/>
              </w:rPr>
              <w:t>руб.</w:t>
            </w:r>
            <w:r w:rsidR="009F5536">
              <w:rPr>
                <w:rFonts w:ascii="Times New Roman" w:hAnsi="Times New Roman"/>
                <w:sz w:val="21"/>
                <w:szCs w:val="21"/>
                <w:lang w:eastAsia="ru-RU"/>
              </w:rPr>
              <w:t xml:space="preserve"> в </w:t>
            </w:r>
            <w:r w:rsidR="00CF1109">
              <w:rPr>
                <w:rFonts w:ascii="Times New Roman" w:hAnsi="Times New Roman"/>
                <w:sz w:val="21"/>
                <w:szCs w:val="21"/>
                <w:lang w:eastAsia="ru-RU"/>
              </w:rPr>
              <w:t xml:space="preserve">сутки </w:t>
            </w:r>
          </w:p>
          <w:p w14:paraId="576C4F6B" w14:textId="77777777" w:rsidR="00AC1A33" w:rsidRPr="0030429F" w:rsidRDefault="00AC1A33" w:rsidP="000805FB">
            <w:pPr>
              <w:pStyle w:val="af0"/>
              <w:jc w:val="both"/>
              <w:rPr>
                <w:rFonts w:ascii="Times New Roman" w:hAnsi="Times New Roman"/>
                <w:sz w:val="16"/>
                <w:szCs w:val="16"/>
                <w:lang w:eastAsia="ru-RU"/>
              </w:rPr>
            </w:pPr>
          </w:p>
          <w:p w14:paraId="712F9C9A" w14:textId="77777777" w:rsidR="00AC1A33" w:rsidRPr="0030429F" w:rsidRDefault="00CF1109" w:rsidP="000805FB">
            <w:pPr>
              <w:pStyle w:val="af0"/>
              <w:jc w:val="center"/>
              <w:rPr>
                <w:rFonts w:ascii="Times New Roman" w:hAnsi="Times New Roman"/>
                <w:b/>
                <w:sz w:val="21"/>
                <w:szCs w:val="21"/>
                <w:u w:val="single"/>
                <w:lang w:eastAsia="ru-RU"/>
              </w:rPr>
            </w:pPr>
            <w:r w:rsidRPr="0030429F">
              <w:rPr>
                <w:rFonts w:ascii="Times New Roman" w:hAnsi="Times New Roman"/>
                <w:b/>
                <w:sz w:val="21"/>
                <w:szCs w:val="21"/>
                <w:u w:val="single"/>
                <w:lang w:eastAsia="ru-RU"/>
              </w:rPr>
              <w:t>с лечением тариф «Базовый»</w:t>
            </w:r>
          </w:p>
          <w:p w14:paraId="4A97ACE4" w14:textId="6E3B9606" w:rsidR="00AC1A33" w:rsidRPr="0007496E" w:rsidRDefault="00CF1109" w:rsidP="000805FB">
            <w:pPr>
              <w:pStyle w:val="af0"/>
              <w:jc w:val="center"/>
              <w:rPr>
                <w:rFonts w:ascii="Times New Roman" w:hAnsi="Times New Roman"/>
                <w:sz w:val="21"/>
                <w:szCs w:val="21"/>
                <w:lang w:eastAsia="ru-RU"/>
              </w:rPr>
            </w:pPr>
            <w:r w:rsidRPr="00056544">
              <w:rPr>
                <w:rFonts w:ascii="Times New Roman" w:hAnsi="Times New Roman"/>
                <w:sz w:val="21"/>
                <w:szCs w:val="21"/>
                <w:lang w:eastAsia="ru-RU"/>
              </w:rPr>
              <w:t xml:space="preserve">2-местный </w:t>
            </w:r>
            <w:r>
              <w:rPr>
                <w:rFonts w:ascii="Times New Roman" w:hAnsi="Times New Roman"/>
                <w:sz w:val="21"/>
                <w:szCs w:val="21"/>
                <w:lang w:eastAsia="ru-RU"/>
              </w:rPr>
              <w:t>номер категории Стандарт</w:t>
            </w:r>
            <w:r w:rsidR="00A70834">
              <w:rPr>
                <w:rFonts w:ascii="Times New Roman" w:hAnsi="Times New Roman"/>
                <w:sz w:val="21"/>
                <w:szCs w:val="21"/>
                <w:lang w:eastAsia="ru-RU"/>
              </w:rPr>
              <w:t xml:space="preserve"> </w:t>
            </w:r>
            <w:r>
              <w:rPr>
                <w:rFonts w:ascii="Times New Roman" w:hAnsi="Times New Roman"/>
                <w:sz w:val="21"/>
                <w:szCs w:val="21"/>
                <w:lang w:eastAsia="ru-RU"/>
              </w:rPr>
              <w:t>в корп</w:t>
            </w:r>
            <w:r w:rsidRPr="00056544">
              <w:rPr>
                <w:rFonts w:ascii="Times New Roman" w:hAnsi="Times New Roman"/>
                <w:sz w:val="21"/>
                <w:szCs w:val="21"/>
                <w:lang w:eastAsia="ru-RU"/>
              </w:rPr>
              <w:t>.</w:t>
            </w:r>
            <w:r>
              <w:rPr>
                <w:rFonts w:ascii="Times New Roman" w:hAnsi="Times New Roman"/>
                <w:sz w:val="21"/>
                <w:szCs w:val="21"/>
                <w:lang w:eastAsia="ru-RU"/>
              </w:rPr>
              <w:t xml:space="preserve"> №1 с видом на Оку</w:t>
            </w:r>
          </w:p>
          <w:p w14:paraId="37D084DD" w14:textId="5FDDB0CF" w:rsidR="00AC1A33" w:rsidRDefault="00CF1109" w:rsidP="000805FB">
            <w:pPr>
              <w:pStyle w:val="af0"/>
              <w:jc w:val="center"/>
              <w:rPr>
                <w:rFonts w:ascii="Times New Roman" w:hAnsi="Times New Roman"/>
                <w:sz w:val="21"/>
                <w:szCs w:val="21"/>
                <w:lang w:eastAsia="ru-RU"/>
              </w:rPr>
            </w:pPr>
            <w:r>
              <w:rPr>
                <w:rFonts w:ascii="Times New Roman" w:hAnsi="Times New Roman"/>
                <w:sz w:val="21"/>
                <w:szCs w:val="21"/>
                <w:lang w:eastAsia="ru-RU"/>
              </w:rPr>
              <w:t xml:space="preserve">(1 </w:t>
            </w:r>
            <w:r w:rsidR="000805FB">
              <w:rPr>
                <w:rFonts w:ascii="Times New Roman" w:hAnsi="Times New Roman"/>
                <w:sz w:val="21"/>
                <w:szCs w:val="21"/>
                <w:lang w:eastAsia="ru-RU"/>
              </w:rPr>
              <w:t>доп.</w:t>
            </w:r>
            <w:r>
              <w:rPr>
                <w:rFonts w:ascii="Times New Roman" w:hAnsi="Times New Roman"/>
                <w:sz w:val="21"/>
                <w:szCs w:val="21"/>
                <w:lang w:eastAsia="ru-RU"/>
              </w:rPr>
              <w:t xml:space="preserve"> место</w:t>
            </w:r>
            <w:r w:rsidRPr="00056544">
              <w:rPr>
                <w:rFonts w:ascii="Times New Roman" w:hAnsi="Times New Roman"/>
                <w:sz w:val="21"/>
                <w:szCs w:val="21"/>
                <w:lang w:eastAsia="ru-RU"/>
              </w:rPr>
              <w:t>,</w:t>
            </w:r>
            <w:r w:rsidR="003E2481">
              <w:rPr>
                <w:rFonts w:ascii="Times New Roman" w:hAnsi="Times New Roman"/>
                <w:sz w:val="21"/>
                <w:szCs w:val="21"/>
                <w:lang w:eastAsia="ru-RU"/>
              </w:rPr>
              <w:t xml:space="preserve"> раскладушка,</w:t>
            </w:r>
            <w:r w:rsidRPr="00056544">
              <w:rPr>
                <w:rFonts w:ascii="Times New Roman" w:hAnsi="Times New Roman"/>
                <w:sz w:val="21"/>
                <w:szCs w:val="21"/>
                <w:lang w:eastAsia="ru-RU"/>
              </w:rPr>
              <w:t xml:space="preserve"> размещаются только дети</w:t>
            </w:r>
            <w:r>
              <w:rPr>
                <w:rFonts w:ascii="Times New Roman" w:hAnsi="Times New Roman"/>
                <w:sz w:val="21"/>
                <w:szCs w:val="21"/>
                <w:lang w:eastAsia="ru-RU"/>
              </w:rPr>
              <w:t>)</w:t>
            </w:r>
          </w:p>
          <w:p w14:paraId="5585EA8D" w14:textId="77777777" w:rsidR="00AC1A33" w:rsidRPr="0030429F" w:rsidRDefault="00AC1A33" w:rsidP="000805FB">
            <w:pPr>
              <w:pStyle w:val="af0"/>
              <w:jc w:val="center"/>
              <w:rPr>
                <w:rFonts w:ascii="Times New Roman" w:hAnsi="Times New Roman"/>
                <w:sz w:val="16"/>
                <w:szCs w:val="16"/>
                <w:lang w:eastAsia="ru-RU"/>
              </w:rPr>
            </w:pPr>
          </w:p>
          <w:p w14:paraId="0D83FC04" w14:textId="6466036E" w:rsidR="00AC1A33" w:rsidRPr="00056544" w:rsidRDefault="00B057C1" w:rsidP="000805FB">
            <w:pPr>
              <w:pStyle w:val="af0"/>
              <w:jc w:val="center"/>
              <w:rPr>
                <w:rFonts w:ascii="Times New Roman" w:hAnsi="Times New Roman"/>
                <w:sz w:val="21"/>
                <w:szCs w:val="21"/>
                <w:lang w:eastAsia="ru-RU"/>
              </w:rPr>
            </w:pPr>
            <w:r>
              <w:rPr>
                <w:rFonts w:ascii="Times New Roman" w:hAnsi="Times New Roman"/>
                <w:b/>
                <w:bCs/>
                <w:sz w:val="21"/>
                <w:szCs w:val="21"/>
                <w:lang w:eastAsia="ru-RU"/>
              </w:rPr>
              <w:t>в</w:t>
            </w:r>
            <w:r w:rsidR="00CF1109">
              <w:rPr>
                <w:rFonts w:ascii="Times New Roman" w:hAnsi="Times New Roman"/>
                <w:b/>
                <w:bCs/>
                <w:sz w:val="21"/>
                <w:szCs w:val="21"/>
                <w:lang w:eastAsia="ru-RU"/>
              </w:rPr>
              <w:t>зрослый</w:t>
            </w:r>
            <w:r w:rsidR="00CF1109" w:rsidRPr="00056544">
              <w:rPr>
                <w:rFonts w:ascii="Times New Roman" w:hAnsi="Times New Roman"/>
                <w:b/>
                <w:bCs/>
                <w:sz w:val="21"/>
                <w:szCs w:val="21"/>
                <w:lang w:eastAsia="ru-RU"/>
              </w:rPr>
              <w:t xml:space="preserve"> на осн</w:t>
            </w:r>
            <w:r w:rsidR="00B600DF">
              <w:rPr>
                <w:rFonts w:ascii="Times New Roman" w:hAnsi="Times New Roman"/>
                <w:b/>
                <w:bCs/>
                <w:sz w:val="21"/>
                <w:szCs w:val="21"/>
                <w:lang w:eastAsia="ru-RU"/>
              </w:rPr>
              <w:t>овном</w:t>
            </w:r>
            <w:r w:rsidR="00CF1109" w:rsidRPr="00056544">
              <w:rPr>
                <w:rFonts w:ascii="Times New Roman" w:hAnsi="Times New Roman"/>
                <w:b/>
                <w:bCs/>
                <w:sz w:val="21"/>
                <w:szCs w:val="21"/>
                <w:lang w:eastAsia="ru-RU"/>
              </w:rPr>
              <w:t xml:space="preserve"> месте - 6 950</w:t>
            </w:r>
            <w:r w:rsidR="00CF1109">
              <w:rPr>
                <w:rFonts w:ascii="Times New Roman" w:hAnsi="Times New Roman"/>
                <w:b/>
                <w:bCs/>
                <w:sz w:val="21"/>
                <w:szCs w:val="21"/>
                <w:lang w:eastAsia="ru-RU"/>
              </w:rPr>
              <w:t xml:space="preserve">,00 </w:t>
            </w:r>
            <w:r w:rsidR="00CF1109">
              <w:rPr>
                <w:rFonts w:ascii="Times New Roman" w:hAnsi="Times New Roman"/>
                <w:sz w:val="21"/>
                <w:szCs w:val="21"/>
                <w:lang w:eastAsia="ru-RU"/>
              </w:rPr>
              <w:t>руб</w:t>
            </w:r>
            <w:r w:rsidR="00CF1109" w:rsidRPr="00056544">
              <w:rPr>
                <w:rFonts w:ascii="Times New Roman" w:hAnsi="Times New Roman"/>
                <w:sz w:val="21"/>
                <w:szCs w:val="21"/>
                <w:lang w:eastAsia="ru-RU"/>
              </w:rPr>
              <w:t>. в сутки</w:t>
            </w:r>
          </w:p>
          <w:p w14:paraId="1B67E24C" w14:textId="33EE418C" w:rsidR="00AC1A33" w:rsidRPr="00056544" w:rsidRDefault="00CF1109" w:rsidP="000805FB">
            <w:pPr>
              <w:pStyle w:val="af0"/>
              <w:jc w:val="center"/>
              <w:rPr>
                <w:rFonts w:ascii="Times New Roman" w:hAnsi="Times New Roman"/>
                <w:sz w:val="21"/>
                <w:szCs w:val="21"/>
                <w:lang w:eastAsia="ru-RU"/>
              </w:rPr>
            </w:pPr>
            <w:r>
              <w:rPr>
                <w:rFonts w:ascii="Times New Roman" w:hAnsi="Times New Roman"/>
                <w:b/>
                <w:bCs/>
                <w:sz w:val="21"/>
                <w:szCs w:val="21"/>
                <w:lang w:eastAsia="ru-RU"/>
              </w:rPr>
              <w:t xml:space="preserve"> </w:t>
            </w:r>
            <w:r w:rsidR="00B057C1">
              <w:rPr>
                <w:rFonts w:ascii="Times New Roman" w:hAnsi="Times New Roman"/>
                <w:b/>
                <w:bCs/>
                <w:sz w:val="21"/>
                <w:szCs w:val="21"/>
                <w:lang w:eastAsia="ru-RU"/>
              </w:rPr>
              <w:t>р</w:t>
            </w:r>
            <w:r>
              <w:rPr>
                <w:rFonts w:ascii="Times New Roman" w:hAnsi="Times New Roman"/>
                <w:b/>
                <w:bCs/>
                <w:sz w:val="21"/>
                <w:szCs w:val="21"/>
                <w:lang w:eastAsia="ru-RU"/>
              </w:rPr>
              <w:t>ебенок</w:t>
            </w:r>
            <w:r w:rsidRPr="00056544">
              <w:rPr>
                <w:rFonts w:ascii="Times New Roman" w:hAnsi="Times New Roman"/>
                <w:b/>
                <w:bCs/>
                <w:sz w:val="21"/>
                <w:szCs w:val="21"/>
                <w:lang w:eastAsia="ru-RU"/>
              </w:rPr>
              <w:t xml:space="preserve"> на осн</w:t>
            </w:r>
            <w:r w:rsidR="00B600DF">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- 5 150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011122E0" w14:textId="77777777" w:rsidR="00AC1A33" w:rsidRDefault="00B057C1" w:rsidP="0030429F">
            <w:pPr>
              <w:pStyle w:val="af0"/>
              <w:jc w:val="center"/>
              <w:rPr>
                <w:rFonts w:ascii="Times New Roman" w:hAnsi="Times New Roman"/>
                <w:sz w:val="21"/>
                <w:szCs w:val="21"/>
                <w:lang w:eastAsia="ru-RU"/>
              </w:rPr>
            </w:pPr>
            <w:r>
              <w:rPr>
                <w:rFonts w:ascii="Times New Roman" w:hAnsi="Times New Roman"/>
                <w:sz w:val="21"/>
                <w:szCs w:val="21"/>
                <w:lang w:eastAsia="ru-RU"/>
              </w:rPr>
              <w:t>д</w:t>
            </w:r>
            <w:r w:rsidR="00CF1109">
              <w:rPr>
                <w:rFonts w:ascii="Times New Roman" w:hAnsi="Times New Roman"/>
                <w:sz w:val="21"/>
                <w:szCs w:val="21"/>
                <w:lang w:eastAsia="ru-RU"/>
              </w:rPr>
              <w:t>оп. место для</w:t>
            </w:r>
            <w:r w:rsidR="00CF1109" w:rsidRPr="00056544">
              <w:rPr>
                <w:rFonts w:ascii="Times New Roman" w:hAnsi="Times New Roman"/>
                <w:sz w:val="21"/>
                <w:szCs w:val="21"/>
                <w:lang w:eastAsia="ru-RU"/>
              </w:rPr>
              <w:t xml:space="preserve"> ребенка (с 3 до 14 лет)</w:t>
            </w:r>
            <w:r w:rsidR="00CF1109">
              <w:rPr>
                <w:rFonts w:ascii="Times New Roman" w:hAnsi="Times New Roman"/>
                <w:sz w:val="21"/>
                <w:szCs w:val="21"/>
                <w:lang w:eastAsia="ru-RU"/>
              </w:rPr>
              <w:t xml:space="preserve"> -</w:t>
            </w:r>
            <w:r w:rsidR="00CF1109" w:rsidRPr="00056544">
              <w:rPr>
                <w:rFonts w:ascii="Times New Roman" w:hAnsi="Times New Roman"/>
                <w:sz w:val="21"/>
                <w:szCs w:val="21"/>
                <w:lang w:eastAsia="ru-RU"/>
              </w:rPr>
              <w:t xml:space="preserve">5 050,00 </w:t>
            </w:r>
            <w:r w:rsidR="00CF1109">
              <w:rPr>
                <w:rFonts w:ascii="Times New Roman" w:hAnsi="Times New Roman"/>
                <w:sz w:val="21"/>
                <w:szCs w:val="21"/>
                <w:lang w:eastAsia="ru-RU"/>
              </w:rPr>
              <w:t>руб.</w:t>
            </w:r>
            <w:r w:rsidR="00B600DF">
              <w:rPr>
                <w:rFonts w:ascii="Times New Roman" w:hAnsi="Times New Roman"/>
                <w:sz w:val="21"/>
                <w:szCs w:val="21"/>
                <w:lang w:eastAsia="ru-RU"/>
              </w:rPr>
              <w:t xml:space="preserve"> в </w:t>
            </w:r>
            <w:r w:rsidR="00CF1109">
              <w:rPr>
                <w:rFonts w:ascii="Times New Roman" w:hAnsi="Times New Roman"/>
                <w:sz w:val="21"/>
                <w:szCs w:val="21"/>
                <w:lang w:eastAsia="ru-RU"/>
              </w:rPr>
              <w:t xml:space="preserve">сутки </w:t>
            </w:r>
          </w:p>
          <w:p w14:paraId="3BF4FA28" w14:textId="77777777" w:rsidR="00B61EA6" w:rsidRDefault="00B61EA6" w:rsidP="0030429F">
            <w:pPr>
              <w:pStyle w:val="af0"/>
              <w:jc w:val="center"/>
              <w:rPr>
                <w:rFonts w:ascii="Times New Roman" w:hAnsi="Times New Roman"/>
                <w:sz w:val="21"/>
                <w:szCs w:val="21"/>
                <w:lang w:eastAsia="ru-RU"/>
              </w:rPr>
            </w:pPr>
          </w:p>
          <w:p w14:paraId="14816CCD" w14:textId="77777777" w:rsidR="00B61EA6" w:rsidRDefault="00B61EA6" w:rsidP="0030429F">
            <w:pPr>
              <w:pStyle w:val="af0"/>
              <w:jc w:val="center"/>
              <w:rPr>
                <w:rFonts w:ascii="Times New Roman" w:hAnsi="Times New Roman"/>
                <w:b/>
                <w:i/>
                <w:sz w:val="20"/>
                <w:szCs w:val="20"/>
                <w:u w:val="single"/>
              </w:rPr>
            </w:pPr>
            <w:r w:rsidRPr="00B61EA6">
              <w:rPr>
                <w:rFonts w:ascii="Times New Roman" w:hAnsi="Times New Roman"/>
                <w:b/>
                <w:i/>
                <w:sz w:val="20"/>
                <w:szCs w:val="20"/>
                <w:u w:val="single"/>
              </w:rPr>
              <w:t>В санатории действует тариф без лечения «проживание + завтраки», обеды и ужины можно оплатить при заселении.</w:t>
            </w:r>
          </w:p>
          <w:p w14:paraId="4437AC5F" w14:textId="77777777" w:rsidR="00B61EA6" w:rsidRDefault="00B61EA6" w:rsidP="0030429F">
            <w:pPr>
              <w:pStyle w:val="af0"/>
              <w:jc w:val="center"/>
              <w:rPr>
                <w:rFonts w:ascii="Times New Roman" w:hAnsi="Times New Roman"/>
                <w:b/>
                <w:i/>
                <w:sz w:val="20"/>
                <w:szCs w:val="20"/>
                <w:u w:val="single"/>
              </w:rPr>
            </w:pPr>
          </w:p>
          <w:p w14:paraId="23083D55" w14:textId="77777777" w:rsidR="00B61EA6" w:rsidRPr="00B61EA6" w:rsidRDefault="00B61EA6" w:rsidP="00B61EA6">
            <w:pPr>
              <w:pStyle w:val="af0"/>
              <w:jc w:val="center"/>
              <w:rPr>
                <w:rFonts w:ascii="Times New Roman" w:hAnsi="Times New Roman"/>
                <w:b/>
                <w:sz w:val="21"/>
                <w:szCs w:val="21"/>
                <w:u w:val="single"/>
                <w:lang w:eastAsia="ru-RU"/>
              </w:rPr>
            </w:pPr>
            <w:r w:rsidRPr="00B61EA6">
              <w:rPr>
                <w:rFonts w:ascii="Times New Roman" w:hAnsi="Times New Roman"/>
                <w:b/>
                <w:sz w:val="21"/>
                <w:szCs w:val="21"/>
                <w:u w:val="single"/>
                <w:lang w:eastAsia="ru-RU"/>
              </w:rPr>
              <w:t>2-местный номер категории Стандарт</w:t>
            </w:r>
          </w:p>
          <w:p w14:paraId="0E25A5A5" w14:textId="77777777" w:rsidR="00B61EA6" w:rsidRPr="00056544" w:rsidRDefault="00B61EA6" w:rsidP="00B61EA6">
            <w:pPr>
              <w:pStyle w:val="af0"/>
              <w:rPr>
                <w:rFonts w:ascii="Times New Roman" w:hAnsi="Times New Roman"/>
                <w:sz w:val="21"/>
                <w:szCs w:val="21"/>
                <w:lang w:eastAsia="ru-RU"/>
              </w:rPr>
            </w:pPr>
            <w:r w:rsidRPr="00056544">
              <w:rPr>
                <w:rFonts w:ascii="Times New Roman" w:hAnsi="Times New Roman"/>
                <w:sz w:val="21"/>
                <w:szCs w:val="21"/>
                <w:lang w:eastAsia="ru-RU"/>
              </w:rPr>
              <w:t xml:space="preserve">Май: </w:t>
            </w:r>
            <w:r>
              <w:rPr>
                <w:rFonts w:ascii="Times New Roman" w:hAnsi="Times New Roman"/>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- 3 200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55507485" w14:textId="77777777" w:rsidR="00B61EA6" w:rsidRPr="00056544" w:rsidRDefault="00B61EA6" w:rsidP="00B61EA6">
            <w:pPr>
              <w:pStyle w:val="af0"/>
              <w:ind w:firstLineChars="250" w:firstLine="527"/>
              <w:jc w:val="both"/>
              <w:rPr>
                <w:rFonts w:ascii="Times New Roman" w:hAnsi="Times New Roman"/>
                <w:sz w:val="21"/>
                <w:szCs w:val="21"/>
                <w:lang w:eastAsia="ru-RU"/>
              </w:rPr>
            </w:pPr>
            <w:r>
              <w:rPr>
                <w:rFonts w:ascii="Times New Roman" w:hAnsi="Times New Roman"/>
                <w:b/>
                <w:bCs/>
                <w:sz w:val="21"/>
                <w:szCs w:val="21"/>
                <w:lang w:eastAsia="ru-RU"/>
              </w:rPr>
              <w:t>ребёнок</w:t>
            </w:r>
            <w:r w:rsidRPr="00056544">
              <w:rPr>
                <w:rFonts w:ascii="Times New Roman" w:hAnsi="Times New Roman"/>
                <w:b/>
                <w:bCs/>
                <w:sz w:val="21"/>
                <w:szCs w:val="21"/>
                <w:lang w:eastAsia="ru-RU"/>
              </w:rPr>
              <w:t xml:space="preserve"> на осн</w:t>
            </w:r>
            <w:r>
              <w:rPr>
                <w:rFonts w:ascii="Times New Roman" w:hAnsi="Times New Roman"/>
                <w:b/>
                <w:bCs/>
                <w:sz w:val="21"/>
                <w:szCs w:val="21"/>
                <w:lang w:eastAsia="ru-RU"/>
              </w:rPr>
              <w:t>овном</w:t>
            </w:r>
            <w:r w:rsidRPr="00056544">
              <w:rPr>
                <w:rFonts w:ascii="Times New Roman" w:hAnsi="Times New Roman"/>
                <w:b/>
                <w:bCs/>
                <w:sz w:val="21"/>
                <w:szCs w:val="21"/>
                <w:lang w:eastAsia="ru-RU"/>
              </w:rPr>
              <w:t xml:space="preserve"> месте - 2 500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0A92FA65" w14:textId="77777777" w:rsidR="00B61EA6" w:rsidRPr="00056544" w:rsidRDefault="00B61EA6" w:rsidP="00B61EA6">
            <w:pPr>
              <w:pStyle w:val="af0"/>
              <w:rPr>
                <w:rFonts w:ascii="Times New Roman" w:hAnsi="Times New Roman"/>
                <w:sz w:val="21"/>
                <w:szCs w:val="21"/>
                <w:lang w:eastAsia="ru-RU"/>
              </w:rPr>
            </w:pPr>
          </w:p>
          <w:p w14:paraId="439CB3A2" w14:textId="77777777" w:rsidR="00B61EA6" w:rsidRPr="00056544" w:rsidRDefault="00B61EA6" w:rsidP="00B61EA6">
            <w:pPr>
              <w:pStyle w:val="af0"/>
              <w:rPr>
                <w:rFonts w:ascii="Times New Roman" w:hAnsi="Times New Roman"/>
                <w:sz w:val="21"/>
                <w:szCs w:val="21"/>
                <w:lang w:eastAsia="ru-RU"/>
              </w:rPr>
            </w:pPr>
            <w:r w:rsidRPr="00056544">
              <w:rPr>
                <w:rFonts w:ascii="Times New Roman" w:hAnsi="Times New Roman"/>
                <w:sz w:val="21"/>
                <w:szCs w:val="21"/>
                <w:lang w:eastAsia="ru-RU"/>
              </w:rPr>
              <w:t xml:space="preserve">Июнь: </w:t>
            </w:r>
            <w:r>
              <w:rPr>
                <w:rFonts w:ascii="Times New Roman" w:hAnsi="Times New Roman"/>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- 3 700,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6DA41781" w14:textId="77777777" w:rsidR="00B61EA6" w:rsidRPr="00056544" w:rsidRDefault="00B61EA6" w:rsidP="00B61EA6">
            <w:pPr>
              <w:pStyle w:val="af0"/>
              <w:ind w:firstLineChars="300" w:firstLine="632"/>
              <w:jc w:val="both"/>
              <w:rPr>
                <w:rFonts w:ascii="Times New Roman" w:hAnsi="Times New Roman"/>
                <w:sz w:val="21"/>
                <w:szCs w:val="21"/>
                <w:lang w:eastAsia="ru-RU"/>
              </w:rPr>
            </w:pPr>
            <w:r>
              <w:rPr>
                <w:rFonts w:ascii="Times New Roman" w:hAnsi="Times New Roman"/>
                <w:b/>
                <w:bCs/>
                <w:sz w:val="21"/>
                <w:szCs w:val="21"/>
                <w:lang w:eastAsia="ru-RU"/>
              </w:rPr>
              <w:t>ребёнок</w:t>
            </w:r>
            <w:r w:rsidRPr="00056544">
              <w:rPr>
                <w:rFonts w:ascii="Times New Roman" w:hAnsi="Times New Roman"/>
                <w:b/>
                <w:bCs/>
                <w:sz w:val="21"/>
                <w:szCs w:val="21"/>
                <w:lang w:eastAsia="ru-RU"/>
              </w:rPr>
              <w:t xml:space="preserve"> на осн</w:t>
            </w:r>
            <w:r>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- 2 500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5D794A13" w14:textId="6675456B" w:rsidR="00B61EA6" w:rsidRPr="00B61EA6" w:rsidRDefault="00B61EA6" w:rsidP="0030429F">
            <w:pPr>
              <w:pStyle w:val="af0"/>
              <w:jc w:val="center"/>
              <w:rPr>
                <w:rFonts w:ascii="Times New Roman" w:hAnsi="Times New Roman"/>
                <w:sz w:val="20"/>
                <w:szCs w:val="20"/>
                <w:highlight w:val="yellow"/>
                <w:rtl/>
              </w:rPr>
            </w:pPr>
          </w:p>
        </w:tc>
        <w:tc>
          <w:tcPr>
            <w:tcW w:w="3828" w:type="dxa"/>
            <w:vMerge w:val="restart"/>
            <w:tcBorders>
              <w:top w:val="single" w:sz="4" w:space="0" w:color="auto"/>
              <w:left w:val="single" w:sz="4" w:space="0" w:color="auto"/>
              <w:right w:val="single" w:sz="4" w:space="0" w:color="auto"/>
            </w:tcBorders>
          </w:tcPr>
          <w:p w14:paraId="111B91BF" w14:textId="77777777" w:rsidR="00AC1A33" w:rsidRDefault="00AC1A33" w:rsidP="000805FB">
            <w:pPr>
              <w:pStyle w:val="af0"/>
              <w:jc w:val="both"/>
              <w:rPr>
                <w:rFonts w:ascii="Times New Roman" w:hAnsi="Times New Roman"/>
                <w:sz w:val="24"/>
                <w:szCs w:val="24"/>
              </w:rPr>
            </w:pPr>
          </w:p>
          <w:p w14:paraId="69B313DE" w14:textId="77777777" w:rsidR="00AC1A33" w:rsidRDefault="00AC1A33" w:rsidP="000805FB">
            <w:pPr>
              <w:pStyle w:val="af0"/>
              <w:jc w:val="both"/>
              <w:rPr>
                <w:rFonts w:ascii="Times New Roman" w:hAnsi="Times New Roman"/>
                <w:sz w:val="24"/>
                <w:szCs w:val="24"/>
              </w:rPr>
            </w:pPr>
          </w:p>
          <w:p w14:paraId="160E106E" w14:textId="77777777" w:rsidR="00AC1A33" w:rsidRDefault="00AC1A33" w:rsidP="000805FB">
            <w:pPr>
              <w:pStyle w:val="af0"/>
              <w:jc w:val="both"/>
              <w:rPr>
                <w:rFonts w:ascii="Times New Roman" w:hAnsi="Times New Roman"/>
                <w:sz w:val="24"/>
                <w:szCs w:val="24"/>
              </w:rPr>
            </w:pPr>
          </w:p>
          <w:p w14:paraId="34990B34" w14:textId="77777777" w:rsidR="00AC1A33" w:rsidRDefault="00AC1A33" w:rsidP="000805FB">
            <w:pPr>
              <w:pStyle w:val="af0"/>
              <w:jc w:val="both"/>
              <w:rPr>
                <w:rFonts w:ascii="Times New Roman" w:hAnsi="Times New Roman"/>
                <w:sz w:val="24"/>
                <w:szCs w:val="24"/>
              </w:rPr>
            </w:pPr>
          </w:p>
          <w:p w14:paraId="6E4F890D" w14:textId="77777777" w:rsidR="00AC1A33" w:rsidRDefault="00AC1A33" w:rsidP="000805FB">
            <w:pPr>
              <w:pStyle w:val="af0"/>
              <w:jc w:val="both"/>
              <w:rPr>
                <w:rFonts w:ascii="Times New Roman" w:hAnsi="Times New Roman"/>
                <w:sz w:val="24"/>
                <w:szCs w:val="24"/>
              </w:rPr>
            </w:pPr>
          </w:p>
          <w:p w14:paraId="33D6E8C6" w14:textId="77777777" w:rsidR="00AC1A33" w:rsidRDefault="00CF1109" w:rsidP="000805FB">
            <w:pPr>
              <w:pStyle w:val="af0"/>
              <w:jc w:val="both"/>
              <w:rPr>
                <w:rFonts w:ascii="Times New Roman" w:hAnsi="Times New Roman"/>
                <w:sz w:val="24"/>
                <w:szCs w:val="24"/>
                <w:lang w:eastAsia="ru-RU"/>
              </w:rPr>
            </w:pPr>
            <w:r>
              <w:rPr>
                <w:rFonts w:ascii="Times New Roman" w:hAnsi="Times New Roman"/>
                <w:sz w:val="24"/>
                <w:szCs w:val="24"/>
                <w:lang w:eastAsia="ru-RU"/>
              </w:rPr>
              <w:t xml:space="preserve">Оформление путевки в санаторий по предварительным заявкам. </w:t>
            </w:r>
          </w:p>
          <w:p w14:paraId="56ACBDE2" w14:textId="77777777" w:rsidR="00AC1A33" w:rsidRDefault="00CF1109" w:rsidP="000805FB">
            <w:pPr>
              <w:pStyle w:val="af0"/>
              <w:jc w:val="both"/>
              <w:rPr>
                <w:rFonts w:ascii="Times New Roman" w:hAnsi="Times New Roman"/>
                <w:sz w:val="24"/>
                <w:szCs w:val="24"/>
                <w:lang w:eastAsia="ru-RU"/>
              </w:rPr>
            </w:pPr>
            <w:r>
              <w:rPr>
                <w:rFonts w:ascii="Times New Roman" w:hAnsi="Times New Roman"/>
                <w:sz w:val="24"/>
                <w:szCs w:val="24"/>
                <w:lang w:eastAsia="ru-RU"/>
              </w:rPr>
              <w:t>Количество дней – не менее 12.</w:t>
            </w:r>
          </w:p>
          <w:p w14:paraId="3BFD6BA8" w14:textId="77777777" w:rsidR="00AC1A33" w:rsidRDefault="00CF1109" w:rsidP="000805FB">
            <w:pPr>
              <w:pStyle w:val="af0"/>
              <w:jc w:val="both"/>
              <w:rPr>
                <w:rFonts w:ascii="Times New Roman" w:hAnsi="Times New Roman"/>
                <w:sz w:val="24"/>
                <w:szCs w:val="24"/>
                <w:lang w:eastAsia="ru-RU"/>
              </w:rPr>
            </w:pPr>
            <w:r>
              <w:rPr>
                <w:rFonts w:ascii="Times New Roman" w:hAnsi="Times New Roman"/>
                <w:sz w:val="24"/>
                <w:szCs w:val="24"/>
                <w:lang w:eastAsia="ru-RU"/>
              </w:rPr>
              <w:t xml:space="preserve">Вашу заявку на желаемые даты отправляем в санаторий на подтверждение наличия свободных мест и расчет стоимости. </w:t>
            </w:r>
          </w:p>
          <w:p w14:paraId="0417DCBC"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lang w:eastAsia="ru-RU"/>
              </w:rPr>
              <w:t>Ответ поступает в течение 2-3 рабочих дней.</w:t>
            </w:r>
          </w:p>
        </w:tc>
      </w:tr>
      <w:tr w:rsidR="00AC1A33" w14:paraId="19B67F14" w14:textId="77777777" w:rsidTr="00B61EA6">
        <w:trPr>
          <w:trHeight w:val="1191"/>
        </w:trPr>
        <w:tc>
          <w:tcPr>
            <w:tcW w:w="4678" w:type="dxa"/>
            <w:vMerge/>
            <w:tcBorders>
              <w:left w:val="single" w:sz="4" w:space="0" w:color="auto"/>
              <w:bottom w:val="single" w:sz="4" w:space="0" w:color="auto"/>
              <w:right w:val="single" w:sz="4" w:space="0" w:color="auto"/>
            </w:tcBorders>
            <w:noWrap/>
          </w:tcPr>
          <w:p w14:paraId="0020354F" w14:textId="77777777" w:rsidR="00AC1A33" w:rsidRDefault="00AC1A33" w:rsidP="000805FB">
            <w:pPr>
              <w:pStyle w:val="af0"/>
            </w:pPr>
          </w:p>
        </w:tc>
        <w:tc>
          <w:tcPr>
            <w:tcW w:w="6378" w:type="dxa"/>
            <w:tcBorders>
              <w:top w:val="single" w:sz="4" w:space="0" w:color="auto"/>
              <w:left w:val="single" w:sz="4" w:space="0" w:color="auto"/>
              <w:bottom w:val="single" w:sz="4" w:space="0" w:color="auto"/>
              <w:right w:val="single" w:sz="4" w:space="0" w:color="auto"/>
            </w:tcBorders>
            <w:noWrap/>
          </w:tcPr>
          <w:p w14:paraId="74832609" w14:textId="77777777" w:rsidR="00AC1A33" w:rsidRPr="00056544" w:rsidRDefault="00AC1A33" w:rsidP="000805FB">
            <w:pPr>
              <w:pStyle w:val="af0"/>
              <w:rPr>
                <w:rFonts w:ascii="Times New Roman" w:hAnsi="Times New Roman"/>
                <w:sz w:val="21"/>
                <w:szCs w:val="21"/>
                <w:lang w:eastAsia="ru-RU"/>
              </w:rPr>
            </w:pPr>
          </w:p>
          <w:p w14:paraId="6657261F" w14:textId="3148828F" w:rsidR="00AC1A33" w:rsidRPr="00056544" w:rsidRDefault="00CF1109" w:rsidP="000805FB">
            <w:pPr>
              <w:pStyle w:val="af0"/>
              <w:rPr>
                <w:rFonts w:ascii="Times New Roman" w:hAnsi="Times New Roman"/>
                <w:sz w:val="21"/>
                <w:szCs w:val="21"/>
                <w:lang w:eastAsia="ru-RU"/>
              </w:rPr>
            </w:pPr>
            <w:r w:rsidRPr="00056544">
              <w:rPr>
                <w:rFonts w:ascii="Times New Roman" w:hAnsi="Times New Roman"/>
                <w:sz w:val="21"/>
                <w:szCs w:val="21"/>
                <w:lang w:eastAsia="ru-RU"/>
              </w:rPr>
              <w:t xml:space="preserve">Июль, август: </w:t>
            </w:r>
            <w:r w:rsidR="00CE249A">
              <w:rPr>
                <w:rFonts w:ascii="Times New Roman" w:hAnsi="Times New Roman"/>
                <w:sz w:val="21"/>
                <w:szCs w:val="21"/>
                <w:lang w:eastAsia="ru-RU"/>
              </w:rPr>
              <w:t>в</w:t>
            </w:r>
            <w:r>
              <w:rPr>
                <w:rFonts w:ascii="Times New Roman" w:hAnsi="Times New Roman"/>
                <w:b/>
                <w:bCs/>
                <w:sz w:val="21"/>
                <w:szCs w:val="21"/>
                <w:lang w:eastAsia="ru-RU"/>
              </w:rPr>
              <w:t>зрослый</w:t>
            </w:r>
            <w:r w:rsidRPr="00056544">
              <w:rPr>
                <w:rFonts w:ascii="Times New Roman" w:hAnsi="Times New Roman"/>
                <w:b/>
                <w:bCs/>
                <w:sz w:val="21"/>
                <w:szCs w:val="21"/>
                <w:lang w:eastAsia="ru-RU"/>
              </w:rPr>
              <w:t xml:space="preserve"> на осн</w:t>
            </w:r>
            <w:r w:rsidR="00A65A73">
              <w:rPr>
                <w:rFonts w:ascii="Times New Roman" w:hAnsi="Times New Roman"/>
                <w:b/>
                <w:bCs/>
                <w:sz w:val="21"/>
                <w:szCs w:val="21"/>
                <w:lang w:eastAsia="ru-RU"/>
              </w:rPr>
              <w:t xml:space="preserve">овном </w:t>
            </w:r>
            <w:r w:rsidRPr="00056544">
              <w:rPr>
                <w:rFonts w:ascii="Times New Roman" w:hAnsi="Times New Roman"/>
                <w:b/>
                <w:bCs/>
                <w:sz w:val="21"/>
                <w:szCs w:val="21"/>
                <w:lang w:eastAsia="ru-RU"/>
              </w:rPr>
              <w:t>месте - 3 900</w:t>
            </w:r>
            <w:r>
              <w:rPr>
                <w:rFonts w:ascii="Times New Roman" w:hAnsi="Times New Roman"/>
                <w:b/>
                <w:bCs/>
                <w:sz w:val="21"/>
                <w:szCs w:val="21"/>
                <w:lang w:eastAsia="ru-RU"/>
              </w:rPr>
              <w:t xml:space="preserve">,00 </w:t>
            </w:r>
            <w:r>
              <w:rPr>
                <w:rFonts w:ascii="Times New Roman" w:hAnsi="Times New Roman"/>
                <w:sz w:val="21"/>
                <w:szCs w:val="21"/>
                <w:lang w:eastAsia="ru-RU"/>
              </w:rPr>
              <w:t>руб</w:t>
            </w:r>
            <w:r w:rsidRPr="00056544">
              <w:rPr>
                <w:rFonts w:ascii="Times New Roman" w:hAnsi="Times New Roman"/>
                <w:sz w:val="21"/>
                <w:szCs w:val="21"/>
                <w:lang w:eastAsia="ru-RU"/>
              </w:rPr>
              <w:t>. в сутки</w:t>
            </w:r>
          </w:p>
          <w:p w14:paraId="385E6108" w14:textId="4472DB2B" w:rsidR="00AC1A33" w:rsidRPr="00056544" w:rsidRDefault="00A65A73" w:rsidP="000805FB">
            <w:pPr>
              <w:pStyle w:val="af0"/>
              <w:jc w:val="both"/>
              <w:rPr>
                <w:rFonts w:ascii="Times New Roman" w:hAnsi="Times New Roman"/>
                <w:sz w:val="21"/>
                <w:szCs w:val="21"/>
                <w:lang w:eastAsia="ru-RU"/>
              </w:rPr>
            </w:pPr>
            <w:r>
              <w:rPr>
                <w:rFonts w:ascii="Times New Roman" w:hAnsi="Times New Roman"/>
                <w:b/>
                <w:bCs/>
                <w:sz w:val="21"/>
                <w:szCs w:val="21"/>
                <w:lang w:eastAsia="ru-RU"/>
              </w:rPr>
              <w:t xml:space="preserve">                        </w:t>
            </w:r>
            <w:r w:rsidR="00CE249A">
              <w:rPr>
                <w:rFonts w:ascii="Times New Roman" w:hAnsi="Times New Roman"/>
                <w:b/>
                <w:bCs/>
                <w:sz w:val="21"/>
                <w:szCs w:val="21"/>
                <w:lang w:eastAsia="ru-RU"/>
              </w:rPr>
              <w:t>р</w:t>
            </w:r>
            <w:r w:rsidR="00CF1109">
              <w:rPr>
                <w:rFonts w:ascii="Times New Roman" w:hAnsi="Times New Roman"/>
                <w:b/>
                <w:bCs/>
                <w:sz w:val="21"/>
                <w:szCs w:val="21"/>
                <w:lang w:eastAsia="ru-RU"/>
              </w:rPr>
              <w:t>ебёнок</w:t>
            </w:r>
            <w:r w:rsidR="00CF1109" w:rsidRPr="00056544">
              <w:rPr>
                <w:rFonts w:ascii="Times New Roman" w:hAnsi="Times New Roman"/>
                <w:b/>
                <w:bCs/>
                <w:sz w:val="21"/>
                <w:szCs w:val="21"/>
                <w:lang w:eastAsia="ru-RU"/>
              </w:rPr>
              <w:t xml:space="preserve"> на ос</w:t>
            </w:r>
            <w:r>
              <w:rPr>
                <w:rFonts w:ascii="Times New Roman" w:hAnsi="Times New Roman"/>
                <w:b/>
                <w:bCs/>
                <w:sz w:val="21"/>
                <w:szCs w:val="21"/>
                <w:lang w:eastAsia="ru-RU"/>
              </w:rPr>
              <w:t>новном</w:t>
            </w:r>
            <w:r w:rsidR="00CF1109" w:rsidRPr="00056544">
              <w:rPr>
                <w:rFonts w:ascii="Times New Roman" w:hAnsi="Times New Roman"/>
                <w:b/>
                <w:bCs/>
                <w:sz w:val="21"/>
                <w:szCs w:val="21"/>
                <w:lang w:eastAsia="ru-RU"/>
              </w:rPr>
              <w:t xml:space="preserve"> месте - 2 500</w:t>
            </w:r>
            <w:r w:rsidR="00CF1109">
              <w:rPr>
                <w:rFonts w:ascii="Times New Roman" w:hAnsi="Times New Roman"/>
                <w:b/>
                <w:bCs/>
                <w:sz w:val="21"/>
                <w:szCs w:val="21"/>
                <w:lang w:eastAsia="ru-RU"/>
              </w:rPr>
              <w:t xml:space="preserve">,00 </w:t>
            </w:r>
            <w:r w:rsidR="00CF1109">
              <w:rPr>
                <w:rFonts w:ascii="Times New Roman" w:hAnsi="Times New Roman"/>
                <w:sz w:val="21"/>
                <w:szCs w:val="21"/>
                <w:lang w:eastAsia="ru-RU"/>
              </w:rPr>
              <w:t>руб</w:t>
            </w:r>
            <w:r w:rsidR="00CF1109" w:rsidRPr="00056544">
              <w:rPr>
                <w:rFonts w:ascii="Times New Roman" w:hAnsi="Times New Roman"/>
                <w:sz w:val="21"/>
                <w:szCs w:val="21"/>
                <w:lang w:eastAsia="ru-RU"/>
              </w:rPr>
              <w:t>. в сутки</w:t>
            </w:r>
          </w:p>
          <w:p w14:paraId="17BD4DB8" w14:textId="77777777" w:rsidR="00AC1A33" w:rsidRDefault="00AC1A33" w:rsidP="000805FB">
            <w:pPr>
              <w:pStyle w:val="af0"/>
              <w:jc w:val="both"/>
              <w:rPr>
                <w:rFonts w:ascii="Times New Roman" w:hAnsi="Times New Roman"/>
                <w:sz w:val="10"/>
                <w:szCs w:val="10"/>
                <w:lang w:eastAsia="ru-RU"/>
              </w:rPr>
            </w:pPr>
          </w:p>
          <w:p w14:paraId="545B4F34" w14:textId="28262909" w:rsidR="00AC1A33" w:rsidRDefault="00ED23EF" w:rsidP="009C0D59">
            <w:pPr>
              <w:pStyle w:val="af0"/>
              <w:jc w:val="both"/>
              <w:rPr>
                <w:rFonts w:ascii="Times New Roman" w:hAnsi="Times New Roman"/>
                <w:sz w:val="21"/>
                <w:szCs w:val="21"/>
                <w:rtl/>
                <w:lang w:val="en-US" w:eastAsia="ru-RU"/>
              </w:rPr>
            </w:pPr>
            <w:r>
              <w:rPr>
                <w:rFonts w:ascii="Times New Roman" w:hAnsi="Times New Roman"/>
                <w:sz w:val="21"/>
                <w:szCs w:val="21"/>
                <w:lang w:eastAsia="ru-RU"/>
              </w:rPr>
              <w:t>д</w:t>
            </w:r>
            <w:r w:rsidR="00CF1109">
              <w:rPr>
                <w:rFonts w:ascii="Times New Roman" w:hAnsi="Times New Roman"/>
                <w:sz w:val="21"/>
                <w:szCs w:val="21"/>
                <w:lang w:eastAsia="ru-RU"/>
              </w:rPr>
              <w:t>оп. место для</w:t>
            </w:r>
            <w:r w:rsidR="00CF1109" w:rsidRPr="00056544">
              <w:rPr>
                <w:rFonts w:ascii="Times New Roman" w:hAnsi="Times New Roman"/>
                <w:sz w:val="21"/>
                <w:szCs w:val="21"/>
                <w:lang w:eastAsia="ru-RU"/>
              </w:rPr>
              <w:t xml:space="preserve"> ребенка (с 3 до 14 лет) </w:t>
            </w:r>
            <w:r w:rsidR="00CF1109">
              <w:rPr>
                <w:rFonts w:ascii="Times New Roman" w:hAnsi="Times New Roman"/>
                <w:sz w:val="21"/>
                <w:szCs w:val="21"/>
                <w:lang w:eastAsia="ru-RU"/>
              </w:rPr>
              <w:t>-</w:t>
            </w:r>
            <w:r w:rsidR="00CF1109" w:rsidRPr="00056544">
              <w:rPr>
                <w:rFonts w:ascii="Times New Roman" w:hAnsi="Times New Roman"/>
                <w:sz w:val="21"/>
                <w:szCs w:val="21"/>
                <w:lang w:eastAsia="ru-RU"/>
              </w:rPr>
              <w:t xml:space="preserve">2 300,00 </w:t>
            </w:r>
            <w:r w:rsidR="009C0D59">
              <w:rPr>
                <w:rFonts w:ascii="Times New Roman" w:hAnsi="Times New Roman"/>
                <w:sz w:val="21"/>
                <w:szCs w:val="21"/>
                <w:lang w:eastAsia="ru-RU"/>
              </w:rPr>
              <w:t>р/сут (</w:t>
            </w:r>
            <w:r w:rsidR="00CF1109">
              <w:rPr>
                <w:rFonts w:ascii="Times New Roman" w:hAnsi="Times New Roman"/>
                <w:sz w:val="21"/>
                <w:szCs w:val="21"/>
                <w:lang w:eastAsia="ru-RU"/>
              </w:rPr>
              <w:t>с</w:t>
            </w:r>
            <w:r w:rsidR="00CF1109" w:rsidRPr="00056544">
              <w:rPr>
                <w:rFonts w:ascii="Times New Roman" w:hAnsi="Times New Roman"/>
                <w:sz w:val="21"/>
                <w:szCs w:val="21"/>
                <w:lang w:eastAsia="ru-RU"/>
              </w:rPr>
              <w:t xml:space="preserve"> мая по август</w:t>
            </w:r>
            <w:r>
              <w:rPr>
                <w:rFonts w:ascii="Times New Roman" w:hAnsi="Times New Roman"/>
                <w:sz w:val="21"/>
                <w:szCs w:val="21"/>
                <w:lang w:eastAsia="ru-RU"/>
              </w:rPr>
              <w:t>)</w:t>
            </w:r>
            <w:r w:rsidR="00CF1109" w:rsidRPr="00056544">
              <w:rPr>
                <w:rFonts w:ascii="Times New Roman" w:hAnsi="Times New Roman"/>
                <w:sz w:val="21"/>
                <w:szCs w:val="21"/>
                <w:lang w:eastAsia="ru-RU"/>
              </w:rPr>
              <w:t>.</w:t>
            </w:r>
          </w:p>
        </w:tc>
        <w:tc>
          <w:tcPr>
            <w:tcW w:w="3828" w:type="dxa"/>
            <w:vMerge/>
            <w:tcBorders>
              <w:left w:val="single" w:sz="4" w:space="0" w:color="auto"/>
              <w:bottom w:val="single" w:sz="4" w:space="0" w:color="auto"/>
              <w:right w:val="single" w:sz="4" w:space="0" w:color="auto"/>
            </w:tcBorders>
          </w:tcPr>
          <w:p w14:paraId="4DFA630B" w14:textId="77777777" w:rsidR="00AC1A33" w:rsidRDefault="00AC1A33" w:rsidP="000805FB">
            <w:pPr>
              <w:pStyle w:val="af0"/>
              <w:rPr>
                <w:rFonts w:ascii="Times New Roman" w:hAnsi="Times New Roman"/>
                <w:highlight w:val="yellow"/>
                <w:rtl/>
              </w:rPr>
            </w:pPr>
          </w:p>
        </w:tc>
      </w:tr>
      <w:tr w:rsidR="00AC1A33" w14:paraId="42CCED80" w14:textId="77777777" w:rsidTr="00722F67">
        <w:trPr>
          <w:trHeight w:val="5821"/>
        </w:trPr>
        <w:tc>
          <w:tcPr>
            <w:tcW w:w="4678" w:type="dxa"/>
            <w:tcBorders>
              <w:top w:val="single" w:sz="4" w:space="0" w:color="auto"/>
              <w:left w:val="single" w:sz="4" w:space="0" w:color="auto"/>
              <w:bottom w:val="single" w:sz="4" w:space="0" w:color="auto"/>
              <w:right w:val="single" w:sz="4" w:space="0" w:color="auto"/>
            </w:tcBorders>
            <w:noWrap/>
          </w:tcPr>
          <w:p w14:paraId="0935F331" w14:textId="77777777" w:rsidR="00AC1A33" w:rsidRPr="00744E47" w:rsidRDefault="00CF1109" w:rsidP="000805FB">
            <w:pPr>
              <w:pStyle w:val="af0"/>
              <w:jc w:val="center"/>
              <w:rPr>
                <w:rFonts w:ascii="Times New Roman" w:hAnsi="Times New Roman"/>
                <w:sz w:val="32"/>
                <w:szCs w:val="32"/>
              </w:rPr>
            </w:pPr>
            <w:r w:rsidRPr="00744E47">
              <w:rPr>
                <w:rFonts w:ascii="Times New Roman" w:hAnsi="Times New Roman"/>
                <w:sz w:val="32"/>
                <w:szCs w:val="32"/>
              </w:rPr>
              <w:t xml:space="preserve">Санаторий </w:t>
            </w:r>
            <w:r w:rsidRPr="00744E47">
              <w:rPr>
                <w:rFonts w:ascii="Times New Roman" w:hAnsi="Times New Roman"/>
                <w:b/>
                <w:bCs/>
                <w:sz w:val="32"/>
                <w:szCs w:val="32"/>
              </w:rPr>
              <w:t>«Вороново»</w:t>
            </w:r>
          </w:p>
          <w:p w14:paraId="75BF58DE" w14:textId="0D357901" w:rsidR="00AC1A33" w:rsidRPr="002C16F3" w:rsidRDefault="002C16F3" w:rsidP="000805FB">
            <w:pPr>
              <w:pStyle w:val="af0"/>
              <w:jc w:val="center"/>
              <w:rPr>
                <w:rFonts w:ascii="Times New Roman" w:hAnsi="Times New Roman"/>
              </w:rPr>
            </w:pPr>
            <w:r w:rsidRPr="002C16F3">
              <w:rPr>
                <w:rFonts w:ascii="Times New Roman" w:hAnsi="Times New Roman"/>
              </w:rPr>
              <w:t>г</w:t>
            </w:r>
            <w:r w:rsidR="0034760D" w:rsidRPr="002C16F3">
              <w:rPr>
                <w:rFonts w:ascii="Times New Roman" w:hAnsi="Times New Roman"/>
              </w:rPr>
              <w:t>. Москва</w:t>
            </w:r>
            <w:r w:rsidRPr="002C16F3">
              <w:rPr>
                <w:rFonts w:ascii="Times New Roman" w:hAnsi="Times New Roman"/>
              </w:rPr>
              <w:t>, с. Вороново</w:t>
            </w:r>
          </w:p>
          <w:p w14:paraId="48C13415" w14:textId="77777777" w:rsidR="00AC1A33" w:rsidRDefault="00CF1109" w:rsidP="000805FB">
            <w:pPr>
              <w:tabs>
                <w:tab w:val="left" w:pos="0"/>
              </w:tabs>
              <w:spacing w:after="0"/>
              <w:jc w:val="both"/>
              <w:rPr>
                <w:rFonts w:ascii="Times New Roman" w:hAnsi="Times New Roman"/>
                <w:b/>
              </w:rPr>
            </w:pPr>
            <w:r>
              <w:rPr>
                <w:rFonts w:ascii="Times New Roman" w:hAnsi="Times New Roman"/>
                <w:b/>
              </w:rPr>
              <w:t>Профили лечения:</w:t>
            </w:r>
            <w:r>
              <w:rPr>
                <w:rFonts w:ascii="Times New Roman" w:hAnsi="Times New Roman"/>
              </w:rPr>
              <w:t xml:space="preserve"> органы дыхания; опорно-двигательный аппарат; нервная система; сердечно-сосудистая система.</w:t>
            </w:r>
          </w:p>
          <w:p w14:paraId="05753D78" w14:textId="5758B962" w:rsidR="00AC1A33" w:rsidRDefault="00CF1109" w:rsidP="0095320F">
            <w:pPr>
              <w:tabs>
                <w:tab w:val="left" w:pos="0"/>
              </w:tabs>
              <w:spacing w:after="0"/>
              <w:jc w:val="both"/>
              <w:rPr>
                <w:rFonts w:ascii="Times New Roman" w:hAnsi="Times New Roman"/>
                <w:highlight w:val="yellow"/>
                <w:rtl/>
              </w:rPr>
            </w:pPr>
            <w:r>
              <w:rPr>
                <w:rFonts w:ascii="Times New Roman" w:hAnsi="Times New Roman"/>
                <w:b/>
              </w:rPr>
              <w:t>В стоимость проживания включено:</w:t>
            </w:r>
            <w:r>
              <w:rPr>
                <w:rFonts w:ascii="Times New Roman" w:hAnsi="Times New Roman"/>
              </w:rPr>
              <w:t xml:space="preserve"> проживание в номере выбранной категории, программа санаторно-курортного лечения по назначению врача, трехразовое питание (шведский стол в Главном корпусе, заказное меню в Усадьбе и Голландском домике), пользование малым баром, п</w:t>
            </w:r>
            <w:r w:rsidR="0095320F">
              <w:rPr>
                <w:rFonts w:ascii="Times New Roman" w:hAnsi="Times New Roman"/>
              </w:rPr>
              <w:t>редварит.</w:t>
            </w:r>
            <w:r>
              <w:rPr>
                <w:rFonts w:ascii="Times New Roman" w:hAnsi="Times New Roman"/>
              </w:rPr>
              <w:t xml:space="preserve"> осмотр терапевтом для получения допуска в бассейн, посещение бассейна и сауны (по предварительной записи), посещение тренажерного и спортивного залов, пользование открытыми спортивными и детскими площадками, групповые занятия (по расписанию), игра в бильярд, прокат спортивного летнего и зимнего инвентаря (до 2 ч</w:t>
            </w:r>
            <w:r w:rsidR="0095320F">
              <w:rPr>
                <w:rFonts w:ascii="Times New Roman" w:hAnsi="Times New Roman"/>
              </w:rPr>
              <w:t>.</w:t>
            </w:r>
            <w:r>
              <w:rPr>
                <w:rFonts w:ascii="Times New Roman" w:hAnsi="Times New Roman"/>
              </w:rPr>
              <w:t>), прокат лодок и катамаранов (до 2 ч</w:t>
            </w:r>
            <w:r w:rsidR="0095320F">
              <w:rPr>
                <w:rFonts w:ascii="Times New Roman" w:hAnsi="Times New Roman"/>
              </w:rPr>
              <w:t>.</w:t>
            </w:r>
            <w:r>
              <w:rPr>
                <w:rFonts w:ascii="Times New Roman" w:hAnsi="Times New Roman"/>
              </w:rPr>
              <w:t>), пользование пляжной зоной (шезлонги и зонты), пользование мангальной зоной, рыбалка на большом пруду, пользование библиотекой, детской комнатой, экскурсии по исторической части санатория (по расписанию), посещение картинной галереи (по расписанию), экскурсия по территории на электрокаре (по расписанию), анимационная программа и спорт</w:t>
            </w:r>
            <w:r w:rsidR="0095320F">
              <w:rPr>
                <w:rFonts w:ascii="Times New Roman" w:hAnsi="Times New Roman"/>
              </w:rPr>
              <w:t>.</w:t>
            </w:r>
            <w:r>
              <w:rPr>
                <w:rFonts w:ascii="Times New Roman" w:hAnsi="Times New Roman"/>
              </w:rPr>
              <w:t xml:space="preserve"> мероприятия (по расписанию), пользование Wi-Fi в зоне доступа, автомобильная стоянка. </w:t>
            </w:r>
          </w:p>
        </w:tc>
        <w:tc>
          <w:tcPr>
            <w:tcW w:w="6378" w:type="dxa"/>
            <w:tcBorders>
              <w:top w:val="single" w:sz="4" w:space="0" w:color="auto"/>
              <w:left w:val="single" w:sz="4" w:space="0" w:color="auto"/>
              <w:bottom w:val="single" w:sz="4" w:space="0" w:color="auto"/>
              <w:right w:val="single" w:sz="4" w:space="0" w:color="auto"/>
            </w:tcBorders>
            <w:noWrap/>
            <w:vAlign w:val="center"/>
          </w:tcPr>
          <w:p w14:paraId="7DC3E135" w14:textId="4B975F82" w:rsidR="00AC1A33" w:rsidRDefault="00CF1109" w:rsidP="000805FB">
            <w:pPr>
              <w:pStyle w:val="af0"/>
              <w:jc w:val="center"/>
              <w:rPr>
                <w:rFonts w:ascii="Times New Roman" w:hAnsi="Times New Roman"/>
                <w:sz w:val="24"/>
                <w:szCs w:val="24"/>
                <w:lang w:eastAsia="ru-RU"/>
              </w:rPr>
            </w:pPr>
            <w:r>
              <w:rPr>
                <w:rFonts w:ascii="Times New Roman" w:hAnsi="Times New Roman"/>
                <w:b/>
                <w:bCs/>
                <w:sz w:val="24"/>
                <w:szCs w:val="24"/>
                <w:lang w:eastAsia="ru-RU"/>
              </w:rPr>
              <w:t xml:space="preserve">стоимость на 1 </w:t>
            </w:r>
            <w:r w:rsidR="00B61EA6">
              <w:rPr>
                <w:rFonts w:ascii="Times New Roman" w:hAnsi="Times New Roman"/>
                <w:b/>
                <w:bCs/>
                <w:sz w:val="24"/>
                <w:szCs w:val="24"/>
                <w:lang w:eastAsia="ru-RU"/>
              </w:rPr>
              <w:t>чел.</w:t>
            </w:r>
            <w:r>
              <w:rPr>
                <w:rFonts w:ascii="Times New Roman" w:hAnsi="Times New Roman"/>
                <w:b/>
                <w:bCs/>
                <w:sz w:val="24"/>
                <w:szCs w:val="24"/>
                <w:lang w:eastAsia="ru-RU"/>
              </w:rPr>
              <w:t>/сутк</w:t>
            </w:r>
            <w:r w:rsidR="00F3400D">
              <w:rPr>
                <w:rFonts w:ascii="Times New Roman" w:hAnsi="Times New Roman"/>
                <w:b/>
                <w:bCs/>
                <w:sz w:val="24"/>
                <w:szCs w:val="24"/>
                <w:lang w:eastAsia="ru-RU"/>
              </w:rPr>
              <w:t>и</w:t>
            </w:r>
          </w:p>
          <w:p w14:paraId="5EA3AC6E" w14:textId="77777777" w:rsidR="00AC1A33" w:rsidRPr="00056544" w:rsidRDefault="00CF1109" w:rsidP="000805FB">
            <w:pPr>
              <w:pStyle w:val="af0"/>
              <w:jc w:val="center"/>
              <w:rPr>
                <w:rFonts w:ascii="Times New Roman" w:hAnsi="Times New Roman"/>
                <w:sz w:val="24"/>
                <w:szCs w:val="24"/>
                <w:lang w:eastAsia="ru-RU"/>
              </w:rPr>
            </w:pPr>
            <w:r>
              <w:rPr>
                <w:rFonts w:ascii="Times New Roman" w:hAnsi="Times New Roman"/>
                <w:sz w:val="24"/>
                <w:szCs w:val="24"/>
                <w:lang w:eastAsia="ru-RU"/>
              </w:rPr>
              <w:t>двухместный номер категории Стандарт</w:t>
            </w:r>
            <w:r w:rsidRPr="00056544">
              <w:rPr>
                <w:rFonts w:ascii="Times New Roman" w:hAnsi="Times New Roman"/>
                <w:sz w:val="24"/>
                <w:szCs w:val="24"/>
                <w:lang w:eastAsia="ru-RU"/>
              </w:rPr>
              <w:t>, вид на лес</w:t>
            </w:r>
          </w:p>
          <w:p w14:paraId="481AF3AB" w14:textId="77777777" w:rsidR="00AC1A33" w:rsidRDefault="00AC1A33" w:rsidP="000805FB">
            <w:pPr>
              <w:pStyle w:val="af0"/>
              <w:rPr>
                <w:rFonts w:ascii="Times New Roman" w:hAnsi="Times New Roman"/>
                <w:sz w:val="24"/>
                <w:szCs w:val="24"/>
                <w:highlight w:val="yellow"/>
              </w:rPr>
            </w:pPr>
          </w:p>
          <w:p w14:paraId="75400643" w14:textId="7C96D2C7" w:rsidR="00CF17BF" w:rsidRDefault="00CF1109" w:rsidP="000805FB">
            <w:pPr>
              <w:pStyle w:val="af0"/>
              <w:rPr>
                <w:rFonts w:ascii="Times New Roman" w:hAnsi="Times New Roman"/>
                <w:sz w:val="24"/>
                <w:szCs w:val="24"/>
              </w:rPr>
            </w:pPr>
            <w:r>
              <w:rPr>
                <w:rFonts w:ascii="Times New Roman" w:hAnsi="Times New Roman"/>
                <w:sz w:val="24"/>
                <w:szCs w:val="24"/>
              </w:rPr>
              <w:t xml:space="preserve">                 </w:t>
            </w:r>
            <w:r w:rsidR="00A149A9">
              <w:rPr>
                <w:rFonts w:ascii="Times New Roman" w:hAnsi="Times New Roman"/>
                <w:sz w:val="24"/>
                <w:szCs w:val="24"/>
              </w:rPr>
              <w:t>с</w:t>
            </w:r>
            <w:r w:rsidR="001E423D">
              <w:rPr>
                <w:rFonts w:ascii="Times New Roman" w:hAnsi="Times New Roman"/>
                <w:sz w:val="24"/>
                <w:szCs w:val="24"/>
              </w:rPr>
              <w:t xml:space="preserve">тоимость проживания </w:t>
            </w:r>
            <w:r w:rsidR="00A90116">
              <w:rPr>
                <w:rFonts w:ascii="Times New Roman" w:hAnsi="Times New Roman"/>
                <w:sz w:val="24"/>
                <w:szCs w:val="24"/>
              </w:rPr>
              <w:t xml:space="preserve"> </w:t>
            </w:r>
            <w:r w:rsidR="00F0510F">
              <w:rPr>
                <w:rFonts w:ascii="Times New Roman" w:hAnsi="Times New Roman"/>
                <w:sz w:val="24"/>
                <w:szCs w:val="24"/>
              </w:rPr>
              <w:t xml:space="preserve"> </w:t>
            </w:r>
            <w:r w:rsidR="00A90116">
              <w:rPr>
                <w:rFonts w:ascii="Times New Roman" w:hAnsi="Times New Roman"/>
                <w:sz w:val="24"/>
                <w:szCs w:val="24"/>
              </w:rPr>
              <w:t xml:space="preserve">1 человека в </w:t>
            </w:r>
            <w:r w:rsidR="00A90116" w:rsidRPr="00F0510F">
              <w:rPr>
                <w:rFonts w:ascii="Times New Roman" w:hAnsi="Times New Roman"/>
                <w:sz w:val="24"/>
                <w:szCs w:val="24"/>
              </w:rPr>
              <w:t>сутки</w:t>
            </w:r>
            <w:r w:rsidRPr="00F0510F">
              <w:rPr>
                <w:rFonts w:ascii="Times New Roman" w:hAnsi="Times New Roman"/>
                <w:sz w:val="24"/>
                <w:szCs w:val="24"/>
              </w:rPr>
              <w:t xml:space="preserve"> </w:t>
            </w:r>
            <w:r w:rsidR="00A44515">
              <w:rPr>
                <w:rFonts w:ascii="Times New Roman" w:hAnsi="Times New Roman"/>
                <w:sz w:val="24"/>
                <w:szCs w:val="24"/>
              </w:rPr>
              <w:t xml:space="preserve"> </w:t>
            </w:r>
          </w:p>
          <w:p w14:paraId="4D02BCB0" w14:textId="4936DA6D" w:rsidR="00AC1A33" w:rsidRPr="00F0510F" w:rsidRDefault="00CF17BF" w:rsidP="000805FB">
            <w:pPr>
              <w:pStyle w:val="af0"/>
              <w:jc w:val="center"/>
              <w:rPr>
                <w:rFonts w:ascii="Times New Roman" w:hAnsi="Times New Roman"/>
                <w:b/>
                <w:bCs/>
                <w:sz w:val="24"/>
                <w:szCs w:val="24"/>
              </w:rPr>
            </w:pPr>
            <w:r>
              <w:rPr>
                <w:rFonts w:ascii="Times New Roman" w:hAnsi="Times New Roman"/>
                <w:sz w:val="24"/>
                <w:szCs w:val="24"/>
              </w:rPr>
              <w:t xml:space="preserve">с </w:t>
            </w:r>
            <w:r w:rsidR="00CF1109" w:rsidRPr="00F0510F">
              <w:rPr>
                <w:rFonts w:ascii="Times New Roman" w:hAnsi="Times New Roman"/>
                <w:sz w:val="24"/>
                <w:szCs w:val="24"/>
              </w:rPr>
              <w:t>27.05 по 30.08.2026 г.</w:t>
            </w:r>
            <w:r w:rsidR="00CF1109" w:rsidRPr="00F0510F">
              <w:rPr>
                <w:rFonts w:ascii="Times New Roman" w:hAnsi="Times New Roman"/>
                <w:b/>
                <w:bCs/>
                <w:sz w:val="24"/>
                <w:szCs w:val="24"/>
              </w:rPr>
              <w:t xml:space="preserve">  -  11 550,00 руб.</w:t>
            </w:r>
          </w:p>
          <w:p w14:paraId="7D0D9668" w14:textId="68A4598F" w:rsidR="00AC1A33" w:rsidRDefault="00AC1A33" w:rsidP="000805FB">
            <w:pPr>
              <w:pStyle w:val="af0"/>
              <w:rPr>
                <w:rFonts w:ascii="Times New Roman" w:hAnsi="Times New Roman"/>
                <w:b/>
                <w:bCs/>
                <w:sz w:val="24"/>
                <w:szCs w:val="24"/>
              </w:rPr>
            </w:pPr>
          </w:p>
          <w:p w14:paraId="0D501842" w14:textId="2CBC97FE" w:rsidR="00AC1A33" w:rsidRPr="00056544" w:rsidRDefault="00A149A9" w:rsidP="000805FB">
            <w:pPr>
              <w:pStyle w:val="af0"/>
              <w:jc w:val="center"/>
              <w:rPr>
                <w:rFonts w:ascii="Times New Roman" w:hAnsi="Times New Roman"/>
                <w:lang w:eastAsia="ru-RU"/>
              </w:rPr>
            </w:pPr>
            <w:r>
              <w:rPr>
                <w:rFonts w:ascii="Times New Roman" w:hAnsi="Times New Roman"/>
                <w:lang w:eastAsia="ru-RU"/>
              </w:rPr>
              <w:t>с</w:t>
            </w:r>
            <w:r w:rsidR="00CF1109">
              <w:rPr>
                <w:rFonts w:ascii="Times New Roman" w:hAnsi="Times New Roman"/>
                <w:lang w:eastAsia="ru-RU"/>
              </w:rPr>
              <w:t>тоимость</w:t>
            </w:r>
            <w:r w:rsidR="00CF1109" w:rsidRPr="00056544">
              <w:rPr>
                <w:rFonts w:ascii="Times New Roman" w:hAnsi="Times New Roman"/>
                <w:lang w:eastAsia="ru-RU"/>
              </w:rPr>
              <w:t xml:space="preserve"> проживания ребенка (с 4 по 18 лет) на основном месте - </w:t>
            </w:r>
            <w:r w:rsidR="00CF1109" w:rsidRPr="00CF79DD">
              <w:rPr>
                <w:rFonts w:ascii="Times New Roman" w:hAnsi="Times New Roman"/>
                <w:b/>
                <w:bCs/>
                <w:lang w:eastAsia="ru-RU"/>
              </w:rPr>
              <w:t>10 490 руб.</w:t>
            </w:r>
          </w:p>
          <w:p w14:paraId="54BF54D9" w14:textId="6A9538C8" w:rsidR="00AC1A33" w:rsidRPr="00056544" w:rsidRDefault="00CF17BF" w:rsidP="000805FB">
            <w:pPr>
              <w:pStyle w:val="af0"/>
              <w:jc w:val="center"/>
              <w:rPr>
                <w:rFonts w:ascii="Times New Roman" w:hAnsi="Times New Roman"/>
                <w:lang w:eastAsia="ru-RU"/>
              </w:rPr>
            </w:pPr>
            <w:r>
              <w:rPr>
                <w:rFonts w:ascii="Times New Roman" w:hAnsi="Times New Roman"/>
                <w:lang w:eastAsia="ru-RU"/>
              </w:rPr>
              <w:t>в</w:t>
            </w:r>
            <w:r w:rsidR="00CF1109" w:rsidRPr="00056544">
              <w:rPr>
                <w:rFonts w:ascii="Times New Roman" w:hAnsi="Times New Roman"/>
                <w:lang w:eastAsia="ru-RU"/>
              </w:rPr>
              <w:t xml:space="preserve">зрослый на доп. </w:t>
            </w:r>
            <w:r w:rsidR="00222B18">
              <w:rPr>
                <w:rFonts w:ascii="Times New Roman" w:hAnsi="Times New Roman"/>
                <w:lang w:eastAsia="ru-RU"/>
              </w:rPr>
              <w:t>м</w:t>
            </w:r>
            <w:r w:rsidR="00CF1109" w:rsidRPr="00056544">
              <w:rPr>
                <w:rFonts w:ascii="Times New Roman" w:hAnsi="Times New Roman"/>
                <w:lang w:eastAsia="ru-RU"/>
              </w:rPr>
              <w:t>есте - 8 170,00 руб.</w:t>
            </w:r>
          </w:p>
          <w:p w14:paraId="4B26DD80" w14:textId="7755308E" w:rsidR="00AC1A33" w:rsidRPr="00056544" w:rsidRDefault="00CF17BF" w:rsidP="000805FB">
            <w:pPr>
              <w:pStyle w:val="af0"/>
              <w:jc w:val="center"/>
              <w:rPr>
                <w:rFonts w:ascii="Times New Roman" w:hAnsi="Times New Roman"/>
                <w:lang w:eastAsia="ru-RU"/>
              </w:rPr>
            </w:pPr>
            <w:r>
              <w:rPr>
                <w:rFonts w:ascii="Times New Roman" w:hAnsi="Times New Roman"/>
                <w:lang w:eastAsia="ru-RU"/>
              </w:rPr>
              <w:t>р</w:t>
            </w:r>
            <w:r w:rsidR="00CF1109" w:rsidRPr="00056544">
              <w:rPr>
                <w:rFonts w:ascii="Times New Roman" w:hAnsi="Times New Roman"/>
                <w:lang w:eastAsia="ru-RU"/>
              </w:rPr>
              <w:t xml:space="preserve">ебенок на доп. </w:t>
            </w:r>
            <w:r w:rsidR="00222B18">
              <w:rPr>
                <w:rFonts w:ascii="Times New Roman" w:hAnsi="Times New Roman"/>
                <w:lang w:eastAsia="ru-RU"/>
              </w:rPr>
              <w:t>м</w:t>
            </w:r>
            <w:r w:rsidR="00CF1109" w:rsidRPr="00056544">
              <w:rPr>
                <w:rFonts w:ascii="Times New Roman" w:hAnsi="Times New Roman"/>
                <w:lang w:eastAsia="ru-RU"/>
              </w:rPr>
              <w:t>есте - 6 470,00 руб.</w:t>
            </w:r>
          </w:p>
          <w:p w14:paraId="2D0C5B15" w14:textId="77777777" w:rsidR="00AC1A33" w:rsidRDefault="00AC1A33" w:rsidP="000805FB">
            <w:pPr>
              <w:pStyle w:val="af0"/>
              <w:jc w:val="center"/>
              <w:rPr>
                <w:rFonts w:ascii="Times New Roman" w:hAnsi="Times New Roman"/>
                <w:lang w:eastAsia="ru-RU"/>
              </w:rPr>
            </w:pPr>
          </w:p>
          <w:p w14:paraId="4E0EF777" w14:textId="0A61FEED" w:rsidR="00AC1A33" w:rsidRPr="00056544" w:rsidRDefault="00CF1109" w:rsidP="000805FB">
            <w:pPr>
              <w:pStyle w:val="af0"/>
              <w:spacing w:afterLines="150" w:after="360"/>
              <w:jc w:val="center"/>
              <w:rPr>
                <w:rFonts w:ascii="Times New Roman" w:hAnsi="Times New Roman"/>
                <w:highlight w:val="yellow"/>
                <w:lang w:eastAsia="ru-RU"/>
              </w:rPr>
            </w:pPr>
            <w:r>
              <w:rPr>
                <w:rFonts w:ascii="Times New Roman" w:hAnsi="Times New Roman"/>
                <w:lang w:eastAsia="ru-RU"/>
              </w:rPr>
              <w:t>Проживание</w:t>
            </w:r>
            <w:r w:rsidRPr="00056544">
              <w:rPr>
                <w:rFonts w:ascii="Times New Roman" w:hAnsi="Times New Roman"/>
                <w:lang w:eastAsia="ru-RU"/>
              </w:rPr>
              <w:t xml:space="preserve"> без </w:t>
            </w:r>
            <w:r w:rsidR="00B61EA6" w:rsidRPr="00056544">
              <w:rPr>
                <w:rFonts w:ascii="Times New Roman" w:hAnsi="Times New Roman"/>
                <w:lang w:eastAsia="ru-RU"/>
              </w:rPr>
              <w:t>лечения:</w:t>
            </w:r>
          </w:p>
          <w:p w14:paraId="2F386AF8" w14:textId="6CB62077" w:rsidR="00AC1A33" w:rsidRDefault="000054B9" w:rsidP="000805FB">
            <w:pPr>
              <w:pStyle w:val="af0"/>
              <w:jc w:val="center"/>
              <w:rPr>
                <w:rFonts w:ascii="Times New Roman" w:hAnsi="Times New Roman"/>
                <w:b/>
                <w:bCs/>
                <w:sz w:val="24"/>
                <w:szCs w:val="24"/>
              </w:rPr>
            </w:pPr>
            <w:r>
              <w:rPr>
                <w:rFonts w:ascii="Times New Roman" w:hAnsi="Times New Roman"/>
              </w:rPr>
              <w:t>в</w:t>
            </w:r>
            <w:r w:rsidR="00CF1109">
              <w:rPr>
                <w:rFonts w:ascii="Times New Roman" w:hAnsi="Times New Roman"/>
              </w:rPr>
              <w:t>зрослый на осн</w:t>
            </w:r>
            <w:r w:rsidR="00B033BD">
              <w:rPr>
                <w:rFonts w:ascii="Times New Roman" w:hAnsi="Times New Roman"/>
              </w:rPr>
              <w:t>овном</w:t>
            </w:r>
            <w:r w:rsidR="00CF1109">
              <w:rPr>
                <w:rFonts w:ascii="Times New Roman" w:hAnsi="Times New Roman"/>
              </w:rPr>
              <w:t>. месте -</w:t>
            </w:r>
            <w:r w:rsidR="00CF1109">
              <w:rPr>
                <w:rFonts w:ascii="Times New Roman" w:hAnsi="Times New Roman"/>
                <w:b/>
                <w:bCs/>
                <w:sz w:val="24"/>
                <w:szCs w:val="24"/>
              </w:rPr>
              <w:t xml:space="preserve"> 8 890,00 руб.</w:t>
            </w:r>
          </w:p>
          <w:p w14:paraId="226C84A9" w14:textId="3532A740" w:rsidR="00AC1A33" w:rsidRDefault="000054B9" w:rsidP="000805FB">
            <w:pPr>
              <w:pStyle w:val="af0"/>
              <w:jc w:val="center"/>
              <w:rPr>
                <w:rFonts w:ascii="Times New Roman" w:hAnsi="Times New Roman"/>
                <w:b/>
                <w:bCs/>
                <w:sz w:val="24"/>
                <w:szCs w:val="24"/>
              </w:rPr>
            </w:pPr>
            <w:r>
              <w:rPr>
                <w:rFonts w:ascii="Times New Roman" w:hAnsi="Times New Roman"/>
              </w:rPr>
              <w:t>р</w:t>
            </w:r>
            <w:r w:rsidR="00CF1109">
              <w:rPr>
                <w:rFonts w:ascii="Times New Roman" w:hAnsi="Times New Roman"/>
              </w:rPr>
              <w:t>ебенок</w:t>
            </w:r>
            <w:r w:rsidR="00B033BD">
              <w:rPr>
                <w:rFonts w:ascii="Times New Roman" w:hAnsi="Times New Roman"/>
              </w:rPr>
              <w:t xml:space="preserve"> </w:t>
            </w:r>
            <w:r w:rsidR="00CF1109" w:rsidRPr="00056544">
              <w:rPr>
                <w:rFonts w:ascii="Times New Roman" w:hAnsi="Times New Roman"/>
                <w:lang w:eastAsia="ru-RU"/>
              </w:rPr>
              <w:t xml:space="preserve">(с 2 по 18 лет) </w:t>
            </w:r>
            <w:r w:rsidR="00CF1109">
              <w:rPr>
                <w:rFonts w:ascii="Times New Roman" w:hAnsi="Times New Roman"/>
              </w:rPr>
              <w:t>на осн</w:t>
            </w:r>
            <w:r w:rsidR="00B033BD">
              <w:rPr>
                <w:rFonts w:ascii="Times New Roman" w:hAnsi="Times New Roman"/>
              </w:rPr>
              <w:t>овном</w:t>
            </w:r>
            <w:r w:rsidR="00CF1109">
              <w:rPr>
                <w:rFonts w:ascii="Times New Roman" w:hAnsi="Times New Roman"/>
              </w:rPr>
              <w:t xml:space="preserve"> месте - </w:t>
            </w:r>
            <w:r w:rsidR="00CF1109">
              <w:rPr>
                <w:rFonts w:ascii="Times New Roman" w:hAnsi="Times New Roman"/>
                <w:b/>
                <w:bCs/>
                <w:sz w:val="24"/>
                <w:szCs w:val="24"/>
              </w:rPr>
              <w:t>7 110,00 руб.</w:t>
            </w:r>
          </w:p>
          <w:p w14:paraId="382A15B2" w14:textId="093019FD" w:rsidR="00AC1A33" w:rsidRPr="00056544" w:rsidRDefault="000054B9" w:rsidP="000805FB">
            <w:pPr>
              <w:pStyle w:val="af0"/>
              <w:jc w:val="center"/>
              <w:rPr>
                <w:rFonts w:ascii="Times New Roman" w:hAnsi="Times New Roman"/>
                <w:lang w:eastAsia="ru-RU"/>
              </w:rPr>
            </w:pPr>
            <w:r>
              <w:rPr>
                <w:rFonts w:ascii="Times New Roman" w:hAnsi="Times New Roman"/>
                <w:lang w:eastAsia="ru-RU"/>
              </w:rPr>
              <w:t>в</w:t>
            </w:r>
            <w:r w:rsidR="00CF1109" w:rsidRPr="00056544">
              <w:rPr>
                <w:rFonts w:ascii="Times New Roman" w:hAnsi="Times New Roman"/>
                <w:lang w:eastAsia="ru-RU"/>
              </w:rPr>
              <w:t xml:space="preserve">зрослый на доп. </w:t>
            </w:r>
            <w:r w:rsidR="00B033BD">
              <w:rPr>
                <w:rFonts w:ascii="Times New Roman" w:hAnsi="Times New Roman"/>
                <w:lang w:eastAsia="ru-RU"/>
              </w:rPr>
              <w:t>м</w:t>
            </w:r>
            <w:r w:rsidR="00CF1109" w:rsidRPr="00056544">
              <w:rPr>
                <w:rFonts w:ascii="Times New Roman" w:hAnsi="Times New Roman"/>
                <w:lang w:eastAsia="ru-RU"/>
              </w:rPr>
              <w:t>есте - 6 220,00 руб.</w:t>
            </w:r>
          </w:p>
          <w:p w14:paraId="418F2063" w14:textId="79FE0AB4" w:rsidR="00AC1A33" w:rsidRPr="00056544" w:rsidRDefault="000054B9" w:rsidP="000805FB">
            <w:pPr>
              <w:pStyle w:val="af0"/>
              <w:jc w:val="center"/>
              <w:rPr>
                <w:rFonts w:ascii="Times New Roman" w:hAnsi="Times New Roman"/>
                <w:lang w:eastAsia="ru-RU"/>
              </w:rPr>
            </w:pPr>
            <w:r>
              <w:rPr>
                <w:rFonts w:ascii="Times New Roman" w:hAnsi="Times New Roman"/>
                <w:lang w:eastAsia="ru-RU"/>
              </w:rPr>
              <w:t>р</w:t>
            </w:r>
            <w:r w:rsidR="00CF1109" w:rsidRPr="00056544">
              <w:rPr>
                <w:rFonts w:ascii="Times New Roman" w:hAnsi="Times New Roman"/>
                <w:lang w:eastAsia="ru-RU"/>
              </w:rPr>
              <w:t xml:space="preserve">ебенок на доп. </w:t>
            </w:r>
            <w:r w:rsidR="00B033BD">
              <w:rPr>
                <w:rFonts w:ascii="Times New Roman" w:hAnsi="Times New Roman"/>
                <w:lang w:eastAsia="ru-RU"/>
              </w:rPr>
              <w:t>м</w:t>
            </w:r>
            <w:r w:rsidR="00CF1109" w:rsidRPr="00056544">
              <w:rPr>
                <w:rFonts w:ascii="Times New Roman" w:hAnsi="Times New Roman"/>
                <w:lang w:eastAsia="ru-RU"/>
              </w:rPr>
              <w:t>есте - 4 900,00 руб.</w:t>
            </w:r>
          </w:p>
          <w:p w14:paraId="2ADA3DD3" w14:textId="77777777" w:rsidR="00AC1A33" w:rsidRDefault="00AC1A33" w:rsidP="000805FB">
            <w:pPr>
              <w:pStyle w:val="af0"/>
              <w:jc w:val="center"/>
              <w:rPr>
                <w:rFonts w:ascii="Times New Roman" w:hAnsi="Times New Roman"/>
                <w:b/>
                <w:bCs/>
                <w:sz w:val="24"/>
                <w:szCs w:val="24"/>
              </w:rPr>
            </w:pPr>
          </w:p>
          <w:p w14:paraId="1182828D" w14:textId="77777777" w:rsidR="00AC1A33" w:rsidRDefault="00AC1A33" w:rsidP="000805FB">
            <w:pPr>
              <w:pStyle w:val="af0"/>
              <w:jc w:val="center"/>
              <w:rPr>
                <w:rFonts w:ascii="Times New Roman" w:hAnsi="Times New Roman"/>
                <w:b/>
                <w:bCs/>
                <w:sz w:val="24"/>
                <w:szCs w:val="24"/>
                <w:rtl/>
              </w:rPr>
            </w:pPr>
          </w:p>
        </w:tc>
        <w:tc>
          <w:tcPr>
            <w:tcW w:w="3828" w:type="dxa"/>
            <w:tcBorders>
              <w:top w:val="single" w:sz="4" w:space="0" w:color="auto"/>
              <w:left w:val="single" w:sz="4" w:space="0" w:color="auto"/>
              <w:bottom w:val="single" w:sz="4" w:space="0" w:color="auto"/>
              <w:right w:val="single" w:sz="4" w:space="0" w:color="auto"/>
            </w:tcBorders>
            <w:vAlign w:val="center"/>
          </w:tcPr>
          <w:p w14:paraId="0CB5251F" w14:textId="77777777" w:rsidR="004C7419" w:rsidRDefault="004C7419" w:rsidP="000805FB">
            <w:pPr>
              <w:tabs>
                <w:tab w:val="left" w:pos="0"/>
              </w:tabs>
              <w:spacing w:after="0"/>
              <w:jc w:val="both"/>
              <w:rPr>
                <w:rFonts w:ascii="Times New Roman" w:hAnsi="Times New Roman"/>
                <w:b/>
              </w:rPr>
            </w:pPr>
            <w:r>
              <w:rPr>
                <w:rFonts w:ascii="Times New Roman" w:hAnsi="Times New Roman"/>
                <w:b/>
              </w:rPr>
              <w:t xml:space="preserve">Программа «Санаторно-курортное лечение» включает в себя: </w:t>
            </w:r>
          </w:p>
          <w:p w14:paraId="1C5DDA00" w14:textId="77777777" w:rsidR="004C7419" w:rsidRDefault="004C7419" w:rsidP="000805FB">
            <w:pPr>
              <w:pStyle w:val="ad"/>
              <w:tabs>
                <w:tab w:val="left" w:pos="0"/>
              </w:tabs>
              <w:spacing w:after="0"/>
              <w:ind w:left="426"/>
              <w:jc w:val="both"/>
              <w:rPr>
                <w:rFonts w:ascii="Times New Roman" w:hAnsi="Times New Roman" w:cs="Times New Roman"/>
              </w:rPr>
            </w:pPr>
            <w:r>
              <w:rPr>
                <w:rFonts w:ascii="Times New Roman" w:hAnsi="Times New Roman" w:cs="Times New Roman"/>
              </w:rPr>
              <w:t>- Прием, осмотр, консультация врачей;</w:t>
            </w:r>
          </w:p>
          <w:p w14:paraId="5780ED44" w14:textId="77777777" w:rsidR="004C7419" w:rsidRDefault="004C7419" w:rsidP="000805FB">
            <w:pPr>
              <w:pStyle w:val="ad"/>
              <w:tabs>
                <w:tab w:val="left" w:pos="0"/>
              </w:tabs>
              <w:spacing w:after="0"/>
              <w:ind w:left="426"/>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Рентгенодиагностика;</w:t>
            </w:r>
          </w:p>
          <w:p w14:paraId="081B3D8C" w14:textId="77777777" w:rsidR="004C7419" w:rsidRDefault="004C7419" w:rsidP="000805FB">
            <w:pPr>
              <w:pStyle w:val="ad"/>
              <w:tabs>
                <w:tab w:val="left" w:pos="0"/>
              </w:tabs>
              <w:spacing w:after="0"/>
              <w:ind w:left="426"/>
              <w:jc w:val="both"/>
              <w:rPr>
                <w:rFonts w:ascii="Times New Roman" w:hAnsi="Times New Roman" w:cs="Times New Roman"/>
              </w:rPr>
            </w:pPr>
            <w:r>
              <w:rPr>
                <w:rFonts w:ascii="Times New Roman" w:hAnsi="Times New Roman" w:cs="Times New Roman"/>
                <w:shd w:val="clear" w:color="auto" w:fill="FFFFFF"/>
              </w:rPr>
              <w:t xml:space="preserve">- </w:t>
            </w:r>
            <w:r>
              <w:rPr>
                <w:rFonts w:ascii="Times New Roman" w:hAnsi="Times New Roman" w:cs="Times New Roman"/>
              </w:rPr>
              <w:t>Кабинет ультразвуковой диагностики;</w:t>
            </w:r>
          </w:p>
          <w:p w14:paraId="1814D04B" w14:textId="77777777" w:rsidR="004C7419" w:rsidRDefault="004C7419" w:rsidP="000805FB">
            <w:pPr>
              <w:pStyle w:val="ad"/>
              <w:tabs>
                <w:tab w:val="left" w:pos="0"/>
              </w:tabs>
              <w:spacing w:after="0"/>
              <w:ind w:left="426"/>
              <w:jc w:val="both"/>
              <w:rPr>
                <w:rFonts w:ascii="Times New Roman" w:hAnsi="Times New Roman" w:cs="Times New Roman"/>
                <w:shd w:val="clear" w:color="auto" w:fill="FFFFFF"/>
              </w:rPr>
            </w:pPr>
            <w:r>
              <w:rPr>
                <w:rFonts w:ascii="Times New Roman" w:hAnsi="Times New Roman" w:cs="Times New Roman"/>
              </w:rPr>
              <w:t xml:space="preserve">- </w:t>
            </w:r>
            <w:r>
              <w:rPr>
                <w:rFonts w:ascii="Times New Roman" w:hAnsi="Times New Roman" w:cs="Times New Roman"/>
                <w:shd w:val="clear" w:color="auto" w:fill="FFFFFF"/>
              </w:rPr>
              <w:t>Лабораторная диагностика;</w:t>
            </w:r>
          </w:p>
          <w:p w14:paraId="71879C11" w14:textId="77777777" w:rsidR="004C7419" w:rsidRDefault="004C7419" w:rsidP="000805FB">
            <w:pPr>
              <w:pStyle w:val="ad"/>
              <w:tabs>
                <w:tab w:val="left" w:pos="0"/>
              </w:tabs>
              <w:spacing w:after="0"/>
              <w:ind w:left="426"/>
              <w:jc w:val="both"/>
              <w:rPr>
                <w:rFonts w:ascii="Times New Roman" w:hAnsi="Times New Roman" w:cs="Times New Roman"/>
                <w:shd w:val="clear" w:color="auto" w:fill="FFFFFF"/>
              </w:rPr>
            </w:pPr>
            <w:r>
              <w:rPr>
                <w:rFonts w:ascii="Times New Roman" w:hAnsi="Times New Roman" w:cs="Times New Roman"/>
                <w:shd w:val="clear" w:color="auto" w:fill="FFFFFF"/>
              </w:rPr>
              <w:t>- Лечебная физкультура;</w:t>
            </w:r>
          </w:p>
          <w:p w14:paraId="7A7B3BAC" w14:textId="77777777" w:rsidR="004C7419" w:rsidRDefault="004C7419" w:rsidP="000805FB">
            <w:pPr>
              <w:pStyle w:val="ad"/>
              <w:tabs>
                <w:tab w:val="left" w:pos="0"/>
              </w:tabs>
              <w:spacing w:after="0"/>
              <w:ind w:left="426"/>
              <w:jc w:val="both"/>
              <w:rPr>
                <w:rFonts w:ascii="Times New Roman" w:hAnsi="Times New Roman" w:cs="Times New Roman"/>
                <w:shd w:val="clear" w:color="auto" w:fill="FFFFFF"/>
              </w:rPr>
            </w:pPr>
            <w:r>
              <w:rPr>
                <w:rFonts w:ascii="Times New Roman" w:hAnsi="Times New Roman" w:cs="Times New Roman"/>
                <w:shd w:val="clear" w:color="auto" w:fill="FFFFFF"/>
              </w:rPr>
              <w:t>- Физиотерапия;</w:t>
            </w:r>
          </w:p>
          <w:p w14:paraId="64AD2D4B" w14:textId="77777777" w:rsidR="004C7419" w:rsidRDefault="004C7419" w:rsidP="000805FB">
            <w:pPr>
              <w:pStyle w:val="ad"/>
              <w:tabs>
                <w:tab w:val="left" w:pos="0"/>
              </w:tabs>
              <w:spacing w:after="0"/>
              <w:ind w:left="426"/>
              <w:jc w:val="both"/>
              <w:rPr>
                <w:rFonts w:ascii="Times New Roman" w:hAnsi="Times New Roman" w:cs="Times New Roman"/>
                <w:shd w:val="clear" w:color="auto" w:fill="FFFFFF"/>
              </w:rPr>
            </w:pPr>
            <w:r>
              <w:rPr>
                <w:rFonts w:ascii="Times New Roman" w:hAnsi="Times New Roman" w:cs="Times New Roman"/>
                <w:shd w:val="clear" w:color="auto" w:fill="FFFFFF"/>
              </w:rPr>
              <w:t>- Ванны, души, массажи;</w:t>
            </w:r>
          </w:p>
          <w:p w14:paraId="62AF812B" w14:textId="77777777" w:rsidR="004C7419" w:rsidRDefault="004C7419" w:rsidP="000805FB">
            <w:pPr>
              <w:pStyle w:val="ad"/>
              <w:tabs>
                <w:tab w:val="left" w:pos="0"/>
              </w:tabs>
              <w:spacing w:after="0"/>
              <w:ind w:left="426"/>
              <w:jc w:val="both"/>
              <w:rPr>
                <w:rFonts w:ascii="Times New Roman" w:hAnsi="Times New Roman" w:cs="Times New Roman"/>
              </w:rPr>
            </w:pPr>
            <w:r>
              <w:rPr>
                <w:rFonts w:ascii="Times New Roman" w:hAnsi="Times New Roman" w:cs="Times New Roman"/>
                <w:shd w:val="clear" w:color="auto" w:fill="FFFFFF"/>
              </w:rPr>
              <w:t xml:space="preserve">- </w:t>
            </w:r>
            <w:r>
              <w:rPr>
                <w:rFonts w:ascii="Times New Roman" w:hAnsi="Times New Roman" w:cs="Times New Roman"/>
              </w:rPr>
              <w:t>Фитотерапия;</w:t>
            </w:r>
          </w:p>
          <w:p w14:paraId="01FB302F" w14:textId="77777777" w:rsidR="004C7419" w:rsidRDefault="004C7419" w:rsidP="000805FB">
            <w:pPr>
              <w:pStyle w:val="ad"/>
              <w:tabs>
                <w:tab w:val="left" w:pos="0"/>
              </w:tabs>
              <w:spacing w:after="0"/>
              <w:ind w:left="426"/>
              <w:jc w:val="both"/>
              <w:rPr>
                <w:rFonts w:ascii="Times New Roman" w:hAnsi="Times New Roman" w:cs="Times New Roman"/>
              </w:rPr>
            </w:pPr>
            <w:r>
              <w:rPr>
                <w:rFonts w:ascii="Times New Roman" w:hAnsi="Times New Roman" w:cs="Times New Roman"/>
              </w:rPr>
              <w:t>- Терренкур;</w:t>
            </w:r>
          </w:p>
          <w:p w14:paraId="1C741B39" w14:textId="77777777" w:rsidR="004C7419" w:rsidRDefault="004C7419" w:rsidP="000805FB">
            <w:pPr>
              <w:pStyle w:val="ad"/>
              <w:tabs>
                <w:tab w:val="left" w:pos="0"/>
              </w:tabs>
              <w:spacing w:after="0"/>
              <w:ind w:left="426"/>
              <w:jc w:val="both"/>
              <w:rPr>
                <w:rFonts w:ascii="Times New Roman" w:hAnsi="Times New Roman" w:cs="Times New Roman"/>
              </w:rPr>
            </w:pPr>
            <w:r>
              <w:rPr>
                <w:rFonts w:ascii="Times New Roman" w:hAnsi="Times New Roman" w:cs="Times New Roman"/>
              </w:rPr>
              <w:t>- Диетотерапия</w:t>
            </w:r>
          </w:p>
          <w:p w14:paraId="56D705DB" w14:textId="77777777" w:rsidR="00AC1A33" w:rsidRDefault="00CF1109" w:rsidP="000805FB">
            <w:pPr>
              <w:pStyle w:val="af0"/>
              <w:jc w:val="both"/>
              <w:rPr>
                <w:rFonts w:ascii="Times New Roman" w:hAnsi="Times New Roman"/>
                <w:sz w:val="24"/>
                <w:szCs w:val="24"/>
                <w:lang w:eastAsia="ru-RU"/>
              </w:rPr>
            </w:pPr>
            <w:r>
              <w:rPr>
                <w:rFonts w:ascii="Times New Roman" w:hAnsi="Times New Roman"/>
                <w:sz w:val="24"/>
                <w:szCs w:val="24"/>
                <w:lang w:eastAsia="ru-RU"/>
              </w:rPr>
              <w:t xml:space="preserve">Оформление путевки в санаторий по предварительным заявкам. </w:t>
            </w:r>
          </w:p>
          <w:p w14:paraId="120889F6" w14:textId="77777777" w:rsidR="00AC1A33" w:rsidRDefault="00CF1109" w:rsidP="000805FB">
            <w:pPr>
              <w:pStyle w:val="af0"/>
              <w:jc w:val="both"/>
              <w:rPr>
                <w:rFonts w:ascii="Times New Roman" w:hAnsi="Times New Roman"/>
                <w:sz w:val="24"/>
                <w:szCs w:val="24"/>
                <w:lang w:eastAsia="ru-RU"/>
              </w:rPr>
            </w:pPr>
            <w:r>
              <w:rPr>
                <w:rFonts w:ascii="Times New Roman" w:hAnsi="Times New Roman"/>
                <w:sz w:val="24"/>
                <w:szCs w:val="24"/>
                <w:lang w:eastAsia="ru-RU"/>
              </w:rPr>
              <w:t>Количество дней – не менее 12.</w:t>
            </w:r>
          </w:p>
          <w:p w14:paraId="6CA16F51" w14:textId="77777777" w:rsidR="00AC1A33" w:rsidRDefault="00CF1109" w:rsidP="000805FB">
            <w:pPr>
              <w:pStyle w:val="af0"/>
              <w:jc w:val="both"/>
              <w:rPr>
                <w:rFonts w:ascii="Times New Roman" w:hAnsi="Times New Roman"/>
                <w:sz w:val="24"/>
                <w:szCs w:val="24"/>
                <w:lang w:eastAsia="ru-RU"/>
              </w:rPr>
            </w:pPr>
            <w:r>
              <w:rPr>
                <w:rFonts w:ascii="Times New Roman" w:hAnsi="Times New Roman"/>
                <w:sz w:val="24"/>
                <w:szCs w:val="24"/>
                <w:lang w:eastAsia="ru-RU"/>
              </w:rPr>
              <w:t xml:space="preserve">Вашу заявку на желаемые даты отправляем в санаторий на подтверждение наличия свободных мест и расчет стоимости. </w:t>
            </w:r>
          </w:p>
          <w:p w14:paraId="0838652C" w14:textId="77777777" w:rsidR="00AC1A33" w:rsidRDefault="00CF1109" w:rsidP="000805FB">
            <w:pPr>
              <w:pStyle w:val="af0"/>
              <w:jc w:val="both"/>
              <w:rPr>
                <w:rFonts w:ascii="Times New Roman" w:hAnsi="Times New Roman"/>
                <w:sz w:val="24"/>
                <w:szCs w:val="24"/>
              </w:rPr>
            </w:pPr>
            <w:r>
              <w:rPr>
                <w:rFonts w:ascii="Times New Roman" w:hAnsi="Times New Roman"/>
                <w:sz w:val="24"/>
                <w:szCs w:val="24"/>
                <w:lang w:eastAsia="ru-RU"/>
              </w:rPr>
              <w:t>Ответ поступает в течение 2-3 рабочих дней.</w:t>
            </w:r>
          </w:p>
          <w:p w14:paraId="768E0E71" w14:textId="77777777" w:rsidR="00AC1A33" w:rsidRDefault="00AC1A33" w:rsidP="000805FB">
            <w:pPr>
              <w:pStyle w:val="af0"/>
              <w:jc w:val="both"/>
              <w:rPr>
                <w:rFonts w:ascii="Times New Roman" w:hAnsi="Times New Roman"/>
                <w:sz w:val="24"/>
                <w:szCs w:val="24"/>
              </w:rPr>
            </w:pPr>
          </w:p>
        </w:tc>
      </w:tr>
    </w:tbl>
    <w:p w14:paraId="74FCF071" w14:textId="77777777" w:rsidR="00AC1A33" w:rsidRDefault="00AC1A33" w:rsidP="00B61EA6">
      <w:pPr>
        <w:spacing w:after="0"/>
        <w:rPr>
          <w:rFonts w:ascii="Times New Roman" w:hAnsi="Times New Roman"/>
          <w:sz w:val="24"/>
          <w:szCs w:val="24"/>
        </w:rPr>
      </w:pPr>
    </w:p>
    <w:sectPr w:rsidR="00AC1A33" w:rsidSect="0030429F">
      <w:pgSz w:w="16838" w:h="11906" w:orient="landscape"/>
      <w:pgMar w:top="567" w:right="1134" w:bottom="28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AED17" w14:textId="77777777" w:rsidR="00371AA0" w:rsidRDefault="00371AA0">
      <w:pPr>
        <w:spacing w:line="240" w:lineRule="auto"/>
      </w:pPr>
      <w:r>
        <w:separator/>
      </w:r>
    </w:p>
  </w:endnote>
  <w:endnote w:type="continuationSeparator" w:id="0">
    <w:p w14:paraId="762B5E10" w14:textId="77777777" w:rsidR="00371AA0" w:rsidRDefault="00371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21638" w14:textId="77777777" w:rsidR="00371AA0" w:rsidRDefault="00371AA0">
      <w:pPr>
        <w:spacing w:after="0"/>
      </w:pPr>
      <w:r>
        <w:separator/>
      </w:r>
    </w:p>
  </w:footnote>
  <w:footnote w:type="continuationSeparator" w:id="0">
    <w:p w14:paraId="123FF235" w14:textId="77777777" w:rsidR="00371AA0" w:rsidRDefault="00371AA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81"/>
    <w:rsid w:val="00004B54"/>
    <w:rsid w:val="000054B9"/>
    <w:rsid w:val="00021639"/>
    <w:rsid w:val="000417CC"/>
    <w:rsid w:val="00051B7A"/>
    <w:rsid w:val="00056544"/>
    <w:rsid w:val="0007496E"/>
    <w:rsid w:val="000805FB"/>
    <w:rsid w:val="00085926"/>
    <w:rsid w:val="000915A0"/>
    <w:rsid w:val="00091FB9"/>
    <w:rsid w:val="000A0F44"/>
    <w:rsid w:val="000B783E"/>
    <w:rsid w:val="000B7E83"/>
    <w:rsid w:val="000C351F"/>
    <w:rsid w:val="000C738D"/>
    <w:rsid w:val="000D1BE1"/>
    <w:rsid w:val="000E06A7"/>
    <w:rsid w:val="000F5058"/>
    <w:rsid w:val="001030F8"/>
    <w:rsid w:val="00107E09"/>
    <w:rsid w:val="00123C08"/>
    <w:rsid w:val="001321E2"/>
    <w:rsid w:val="00142611"/>
    <w:rsid w:val="00174DE5"/>
    <w:rsid w:val="00175B15"/>
    <w:rsid w:val="001837BD"/>
    <w:rsid w:val="001A32EE"/>
    <w:rsid w:val="001B3ABB"/>
    <w:rsid w:val="001C4C33"/>
    <w:rsid w:val="001D3BD4"/>
    <w:rsid w:val="001D47F5"/>
    <w:rsid w:val="001E423D"/>
    <w:rsid w:val="001E7F01"/>
    <w:rsid w:val="00202C1D"/>
    <w:rsid w:val="00222B18"/>
    <w:rsid w:val="0023298C"/>
    <w:rsid w:val="002340A9"/>
    <w:rsid w:val="0024714F"/>
    <w:rsid w:val="00251F25"/>
    <w:rsid w:val="0026586A"/>
    <w:rsid w:val="00267E04"/>
    <w:rsid w:val="0027051C"/>
    <w:rsid w:val="00280C21"/>
    <w:rsid w:val="00281900"/>
    <w:rsid w:val="00282035"/>
    <w:rsid w:val="002C16F3"/>
    <w:rsid w:val="002F081D"/>
    <w:rsid w:val="002F4823"/>
    <w:rsid w:val="002F6882"/>
    <w:rsid w:val="002F7579"/>
    <w:rsid w:val="0030429F"/>
    <w:rsid w:val="00321B6F"/>
    <w:rsid w:val="00332881"/>
    <w:rsid w:val="0034760D"/>
    <w:rsid w:val="003612E9"/>
    <w:rsid w:val="00371AA0"/>
    <w:rsid w:val="003B6E43"/>
    <w:rsid w:val="003C6528"/>
    <w:rsid w:val="003D60F4"/>
    <w:rsid w:val="003E2481"/>
    <w:rsid w:val="003E71B3"/>
    <w:rsid w:val="003F18A9"/>
    <w:rsid w:val="003F2688"/>
    <w:rsid w:val="00403C2F"/>
    <w:rsid w:val="00405206"/>
    <w:rsid w:val="00414EDB"/>
    <w:rsid w:val="004250B9"/>
    <w:rsid w:val="00433588"/>
    <w:rsid w:val="00434F15"/>
    <w:rsid w:val="004360D1"/>
    <w:rsid w:val="004403F0"/>
    <w:rsid w:val="00447ADE"/>
    <w:rsid w:val="00447D1A"/>
    <w:rsid w:val="0045663D"/>
    <w:rsid w:val="00465709"/>
    <w:rsid w:val="0046675A"/>
    <w:rsid w:val="00473405"/>
    <w:rsid w:val="004871C3"/>
    <w:rsid w:val="0049252C"/>
    <w:rsid w:val="004A6899"/>
    <w:rsid w:val="004B0EF2"/>
    <w:rsid w:val="004C1DCB"/>
    <w:rsid w:val="004C7419"/>
    <w:rsid w:val="004D2999"/>
    <w:rsid w:val="004D33C4"/>
    <w:rsid w:val="004D4EE6"/>
    <w:rsid w:val="004E01DC"/>
    <w:rsid w:val="004E4004"/>
    <w:rsid w:val="004E4072"/>
    <w:rsid w:val="004F1DF6"/>
    <w:rsid w:val="0050551C"/>
    <w:rsid w:val="00510012"/>
    <w:rsid w:val="00543CBB"/>
    <w:rsid w:val="00557AB7"/>
    <w:rsid w:val="005714F2"/>
    <w:rsid w:val="00580D5B"/>
    <w:rsid w:val="00584A66"/>
    <w:rsid w:val="00585A1A"/>
    <w:rsid w:val="00586BD1"/>
    <w:rsid w:val="00586D5D"/>
    <w:rsid w:val="005925EB"/>
    <w:rsid w:val="00595F27"/>
    <w:rsid w:val="005B2578"/>
    <w:rsid w:val="005E23B9"/>
    <w:rsid w:val="005F77CC"/>
    <w:rsid w:val="00634F02"/>
    <w:rsid w:val="0064332E"/>
    <w:rsid w:val="00652BF8"/>
    <w:rsid w:val="00660BCF"/>
    <w:rsid w:val="00677CC2"/>
    <w:rsid w:val="00685D7E"/>
    <w:rsid w:val="006C6579"/>
    <w:rsid w:val="006E4CF8"/>
    <w:rsid w:val="006F6B44"/>
    <w:rsid w:val="00703814"/>
    <w:rsid w:val="00705B75"/>
    <w:rsid w:val="00715EB0"/>
    <w:rsid w:val="00721F57"/>
    <w:rsid w:val="00722F67"/>
    <w:rsid w:val="007416B1"/>
    <w:rsid w:val="00743870"/>
    <w:rsid w:val="00744E47"/>
    <w:rsid w:val="00763B6B"/>
    <w:rsid w:val="00777D2A"/>
    <w:rsid w:val="00793D8E"/>
    <w:rsid w:val="0079512B"/>
    <w:rsid w:val="007A7F68"/>
    <w:rsid w:val="007C1062"/>
    <w:rsid w:val="007D5F68"/>
    <w:rsid w:val="007E1C1C"/>
    <w:rsid w:val="007E2BE8"/>
    <w:rsid w:val="007E4386"/>
    <w:rsid w:val="007F1F28"/>
    <w:rsid w:val="007F500A"/>
    <w:rsid w:val="00803082"/>
    <w:rsid w:val="008049D4"/>
    <w:rsid w:val="008153CF"/>
    <w:rsid w:val="00816A44"/>
    <w:rsid w:val="00844D41"/>
    <w:rsid w:val="008558E8"/>
    <w:rsid w:val="008658BD"/>
    <w:rsid w:val="0089780A"/>
    <w:rsid w:val="008A601C"/>
    <w:rsid w:val="008B02EB"/>
    <w:rsid w:val="008B2FEE"/>
    <w:rsid w:val="00905DE9"/>
    <w:rsid w:val="00906AE1"/>
    <w:rsid w:val="00947CCA"/>
    <w:rsid w:val="0095296C"/>
    <w:rsid w:val="0095320F"/>
    <w:rsid w:val="009572E0"/>
    <w:rsid w:val="00966A69"/>
    <w:rsid w:val="009749FD"/>
    <w:rsid w:val="009763BB"/>
    <w:rsid w:val="009807FB"/>
    <w:rsid w:val="00990A82"/>
    <w:rsid w:val="009A2C49"/>
    <w:rsid w:val="009A4D03"/>
    <w:rsid w:val="009C0D59"/>
    <w:rsid w:val="009C27EE"/>
    <w:rsid w:val="009C7B43"/>
    <w:rsid w:val="009D1E59"/>
    <w:rsid w:val="009D291D"/>
    <w:rsid w:val="009F5536"/>
    <w:rsid w:val="00A149A9"/>
    <w:rsid w:val="00A35CCC"/>
    <w:rsid w:val="00A36778"/>
    <w:rsid w:val="00A433DC"/>
    <w:rsid w:val="00A44515"/>
    <w:rsid w:val="00A45A0C"/>
    <w:rsid w:val="00A469C0"/>
    <w:rsid w:val="00A551FF"/>
    <w:rsid w:val="00A65A73"/>
    <w:rsid w:val="00A70834"/>
    <w:rsid w:val="00A852C0"/>
    <w:rsid w:val="00A90116"/>
    <w:rsid w:val="00AB7FA2"/>
    <w:rsid w:val="00AC1A33"/>
    <w:rsid w:val="00AC2A98"/>
    <w:rsid w:val="00AC7855"/>
    <w:rsid w:val="00AE2F33"/>
    <w:rsid w:val="00AF584A"/>
    <w:rsid w:val="00B02004"/>
    <w:rsid w:val="00B033BD"/>
    <w:rsid w:val="00B057C1"/>
    <w:rsid w:val="00B0746E"/>
    <w:rsid w:val="00B154F1"/>
    <w:rsid w:val="00B246CE"/>
    <w:rsid w:val="00B31BC3"/>
    <w:rsid w:val="00B567C4"/>
    <w:rsid w:val="00B600DF"/>
    <w:rsid w:val="00B61EA6"/>
    <w:rsid w:val="00B74059"/>
    <w:rsid w:val="00B80BF3"/>
    <w:rsid w:val="00B91C8A"/>
    <w:rsid w:val="00B964FE"/>
    <w:rsid w:val="00BB231B"/>
    <w:rsid w:val="00BB69EA"/>
    <w:rsid w:val="00BE59AA"/>
    <w:rsid w:val="00C02219"/>
    <w:rsid w:val="00C03B3C"/>
    <w:rsid w:val="00C04BD3"/>
    <w:rsid w:val="00C132D9"/>
    <w:rsid w:val="00C1478C"/>
    <w:rsid w:val="00C22F6D"/>
    <w:rsid w:val="00C2329C"/>
    <w:rsid w:val="00C30ADB"/>
    <w:rsid w:val="00C44C22"/>
    <w:rsid w:val="00C54846"/>
    <w:rsid w:val="00C56473"/>
    <w:rsid w:val="00C70199"/>
    <w:rsid w:val="00C72922"/>
    <w:rsid w:val="00C76760"/>
    <w:rsid w:val="00C83885"/>
    <w:rsid w:val="00C95811"/>
    <w:rsid w:val="00CA5649"/>
    <w:rsid w:val="00CC2353"/>
    <w:rsid w:val="00CC6E5F"/>
    <w:rsid w:val="00CC70EF"/>
    <w:rsid w:val="00CE249A"/>
    <w:rsid w:val="00CF1109"/>
    <w:rsid w:val="00CF17BF"/>
    <w:rsid w:val="00CF2572"/>
    <w:rsid w:val="00CF79DD"/>
    <w:rsid w:val="00D10517"/>
    <w:rsid w:val="00D137E0"/>
    <w:rsid w:val="00D233D5"/>
    <w:rsid w:val="00D25D10"/>
    <w:rsid w:val="00D42159"/>
    <w:rsid w:val="00D425F4"/>
    <w:rsid w:val="00D51016"/>
    <w:rsid w:val="00D528A5"/>
    <w:rsid w:val="00D6058A"/>
    <w:rsid w:val="00D70BD7"/>
    <w:rsid w:val="00D83BA1"/>
    <w:rsid w:val="00D8683C"/>
    <w:rsid w:val="00DB2181"/>
    <w:rsid w:val="00DB406B"/>
    <w:rsid w:val="00DE467A"/>
    <w:rsid w:val="00DF3371"/>
    <w:rsid w:val="00DF3982"/>
    <w:rsid w:val="00DF6A37"/>
    <w:rsid w:val="00E063E5"/>
    <w:rsid w:val="00E13022"/>
    <w:rsid w:val="00E200E6"/>
    <w:rsid w:val="00E46803"/>
    <w:rsid w:val="00E967B0"/>
    <w:rsid w:val="00EA1C54"/>
    <w:rsid w:val="00EA675B"/>
    <w:rsid w:val="00EC11DE"/>
    <w:rsid w:val="00ED23EF"/>
    <w:rsid w:val="00EE6E90"/>
    <w:rsid w:val="00F0373C"/>
    <w:rsid w:val="00F045AA"/>
    <w:rsid w:val="00F0510F"/>
    <w:rsid w:val="00F3400D"/>
    <w:rsid w:val="00F53D5C"/>
    <w:rsid w:val="00F6031D"/>
    <w:rsid w:val="00F60DFD"/>
    <w:rsid w:val="00F6404F"/>
    <w:rsid w:val="00F83685"/>
    <w:rsid w:val="00F93BFE"/>
    <w:rsid w:val="00F95B01"/>
    <w:rsid w:val="00F9610F"/>
    <w:rsid w:val="00F9626A"/>
    <w:rsid w:val="00FC332A"/>
    <w:rsid w:val="00FE542A"/>
    <w:rsid w:val="00FF4F1E"/>
    <w:rsid w:val="31C7079F"/>
    <w:rsid w:val="5E926F05"/>
    <w:rsid w:val="722726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78C4"/>
  <w15:docId w15:val="{227B4936-4D9B-4881-B876-E99BE7F0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A33"/>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rsid w:val="00AC1A3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AC1A3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AC1A3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rPr>
  </w:style>
  <w:style w:type="paragraph" w:styleId="4">
    <w:name w:val="heading 4"/>
    <w:basedOn w:val="a"/>
    <w:next w:val="a"/>
    <w:link w:val="40"/>
    <w:uiPriority w:val="9"/>
    <w:semiHidden/>
    <w:unhideWhenUsed/>
    <w:qFormat/>
    <w:rsid w:val="00AC1A33"/>
    <w:pPr>
      <w:keepNext/>
      <w:keepLines/>
      <w:spacing w:before="80" w:after="40" w:line="259" w:lineRule="auto"/>
      <w:outlineLvl w:val="3"/>
    </w:pPr>
    <w:rPr>
      <w:rFonts w:asciiTheme="minorHAnsi" w:eastAsiaTheme="majorEastAsia" w:hAnsiTheme="minorHAnsi" w:cstheme="majorBidi"/>
      <w:i/>
      <w:iCs/>
      <w:color w:val="2F5496" w:themeColor="accent1" w:themeShade="BF"/>
      <w:kern w:val="2"/>
    </w:rPr>
  </w:style>
  <w:style w:type="paragraph" w:styleId="5">
    <w:name w:val="heading 5"/>
    <w:basedOn w:val="a"/>
    <w:next w:val="a"/>
    <w:link w:val="50"/>
    <w:uiPriority w:val="9"/>
    <w:semiHidden/>
    <w:unhideWhenUsed/>
    <w:qFormat/>
    <w:rsid w:val="00AC1A33"/>
    <w:pPr>
      <w:keepNext/>
      <w:keepLines/>
      <w:spacing w:before="80" w:after="40" w:line="259" w:lineRule="auto"/>
      <w:outlineLvl w:val="4"/>
    </w:pPr>
    <w:rPr>
      <w:rFonts w:asciiTheme="minorHAnsi" w:eastAsiaTheme="majorEastAsia" w:hAnsiTheme="minorHAnsi" w:cstheme="majorBidi"/>
      <w:color w:val="2F5496" w:themeColor="accent1" w:themeShade="BF"/>
      <w:kern w:val="2"/>
    </w:rPr>
  </w:style>
  <w:style w:type="paragraph" w:styleId="6">
    <w:name w:val="heading 6"/>
    <w:basedOn w:val="a"/>
    <w:next w:val="a"/>
    <w:link w:val="60"/>
    <w:uiPriority w:val="9"/>
    <w:semiHidden/>
    <w:unhideWhenUsed/>
    <w:qFormat/>
    <w:rsid w:val="00AC1A33"/>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0"/>
    <w:uiPriority w:val="9"/>
    <w:semiHidden/>
    <w:unhideWhenUsed/>
    <w:qFormat/>
    <w:rsid w:val="00AC1A33"/>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AC1A33"/>
    <w:pPr>
      <w:keepNext/>
      <w:keepLines/>
      <w:spacing w:after="0" w:line="259" w:lineRule="auto"/>
      <w:outlineLvl w:val="7"/>
    </w:pPr>
    <w:rPr>
      <w:rFonts w:asciiTheme="minorHAnsi" w:eastAsiaTheme="majorEastAsia" w:hAnsiTheme="minorHAnsi" w:cstheme="majorBidi"/>
      <w:i/>
      <w:iCs/>
      <w:color w:val="262626" w:themeColor="text1" w:themeTint="D9"/>
      <w:kern w:val="2"/>
    </w:rPr>
  </w:style>
  <w:style w:type="paragraph" w:styleId="9">
    <w:name w:val="heading 9"/>
    <w:basedOn w:val="a"/>
    <w:next w:val="a"/>
    <w:link w:val="90"/>
    <w:uiPriority w:val="9"/>
    <w:semiHidden/>
    <w:unhideWhenUsed/>
    <w:qFormat/>
    <w:rsid w:val="00AC1A33"/>
    <w:pPr>
      <w:keepNext/>
      <w:keepLines/>
      <w:spacing w:after="0" w:line="259" w:lineRule="auto"/>
      <w:outlineLvl w:val="8"/>
    </w:pPr>
    <w:rPr>
      <w:rFonts w:asciiTheme="minorHAnsi" w:eastAsiaTheme="majorEastAsia" w:hAnsiTheme="minorHAnsi" w:cstheme="majorBidi"/>
      <w:color w:val="262626" w:themeColor="text1" w:themeTint="D9"/>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AC1A33"/>
    <w:pPr>
      <w:tabs>
        <w:tab w:val="center" w:pos="4677"/>
        <w:tab w:val="right" w:pos="9355"/>
      </w:tabs>
      <w:spacing w:after="0" w:line="240" w:lineRule="auto"/>
    </w:pPr>
  </w:style>
  <w:style w:type="paragraph" w:styleId="a5">
    <w:name w:val="Title"/>
    <w:basedOn w:val="a"/>
    <w:next w:val="a"/>
    <w:link w:val="a6"/>
    <w:uiPriority w:val="10"/>
    <w:qFormat/>
    <w:rsid w:val="00AC1A33"/>
    <w:pPr>
      <w:spacing w:after="80" w:line="240" w:lineRule="auto"/>
      <w:contextualSpacing/>
    </w:pPr>
    <w:rPr>
      <w:rFonts w:asciiTheme="majorHAnsi" w:eastAsiaTheme="majorEastAsia" w:hAnsiTheme="majorHAnsi" w:cstheme="majorBidi"/>
      <w:spacing w:val="-10"/>
      <w:kern w:val="28"/>
      <w:sz w:val="56"/>
      <w:szCs w:val="56"/>
    </w:rPr>
  </w:style>
  <w:style w:type="paragraph" w:styleId="a7">
    <w:name w:val="footer"/>
    <w:basedOn w:val="a"/>
    <w:link w:val="a8"/>
    <w:uiPriority w:val="99"/>
    <w:unhideWhenUsed/>
    <w:rsid w:val="00AC1A33"/>
    <w:pPr>
      <w:tabs>
        <w:tab w:val="center" w:pos="4677"/>
        <w:tab w:val="right" w:pos="9355"/>
      </w:tabs>
      <w:spacing w:after="0" w:line="240" w:lineRule="auto"/>
    </w:pPr>
  </w:style>
  <w:style w:type="paragraph" w:styleId="a9">
    <w:name w:val="Normal (Web)"/>
    <w:basedOn w:val="a"/>
    <w:uiPriority w:val="99"/>
    <w:unhideWhenUsed/>
    <w:rsid w:val="00AC1A33"/>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Subtitle"/>
    <w:basedOn w:val="a"/>
    <w:next w:val="a"/>
    <w:link w:val="ab"/>
    <w:uiPriority w:val="11"/>
    <w:qFormat/>
    <w:rsid w:val="00AC1A33"/>
    <w:pPr>
      <w:spacing w:after="160" w:line="259" w:lineRule="auto"/>
    </w:pPr>
    <w:rPr>
      <w:rFonts w:asciiTheme="minorHAnsi" w:eastAsiaTheme="majorEastAsia" w:hAnsiTheme="minorHAnsi" w:cstheme="majorBidi"/>
      <w:color w:val="595959" w:themeColor="text1" w:themeTint="A6"/>
      <w:spacing w:val="15"/>
      <w:kern w:val="2"/>
      <w:sz w:val="28"/>
      <w:szCs w:val="28"/>
    </w:rPr>
  </w:style>
  <w:style w:type="table" w:styleId="ac">
    <w:name w:val="Table Grid"/>
    <w:basedOn w:val="a1"/>
    <w:uiPriority w:val="59"/>
    <w:rsid w:val="00AC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sid w:val="00AC1A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AC1A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C1A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C1A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C1A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C1A33"/>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AC1A33"/>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AC1A33"/>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sid w:val="00AC1A33"/>
    <w:rPr>
      <w:rFonts w:eastAsiaTheme="majorEastAsia" w:cstheme="majorBidi"/>
      <w:color w:val="262626" w:themeColor="text1" w:themeTint="D9"/>
    </w:rPr>
  </w:style>
  <w:style w:type="character" w:customStyle="1" w:styleId="a6">
    <w:name w:val="Название Знак"/>
    <w:basedOn w:val="a0"/>
    <w:link w:val="a5"/>
    <w:uiPriority w:val="10"/>
    <w:rsid w:val="00AC1A33"/>
    <w:rPr>
      <w:rFonts w:asciiTheme="majorHAnsi" w:eastAsiaTheme="majorEastAsia" w:hAnsiTheme="majorHAnsi" w:cstheme="majorBidi"/>
      <w:spacing w:val="-10"/>
      <w:kern w:val="28"/>
      <w:sz w:val="56"/>
      <w:szCs w:val="56"/>
    </w:rPr>
  </w:style>
  <w:style w:type="character" w:customStyle="1" w:styleId="ab">
    <w:name w:val="Подзаголовок Знак"/>
    <w:basedOn w:val="a0"/>
    <w:link w:val="aa"/>
    <w:uiPriority w:val="11"/>
    <w:qFormat/>
    <w:rsid w:val="00AC1A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1A33"/>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22">
    <w:name w:val="Цитата 2 Знак"/>
    <w:basedOn w:val="a0"/>
    <w:link w:val="21"/>
    <w:uiPriority w:val="29"/>
    <w:qFormat/>
    <w:rsid w:val="00AC1A33"/>
    <w:rPr>
      <w:i/>
      <w:iCs/>
      <w:color w:val="404040" w:themeColor="text1" w:themeTint="BF"/>
    </w:rPr>
  </w:style>
  <w:style w:type="paragraph" w:styleId="ad">
    <w:name w:val="List Paragraph"/>
    <w:basedOn w:val="a"/>
    <w:uiPriority w:val="34"/>
    <w:qFormat/>
    <w:rsid w:val="00AC1A33"/>
    <w:pPr>
      <w:spacing w:after="160" w:line="259" w:lineRule="auto"/>
      <w:ind w:left="720"/>
      <w:contextualSpacing/>
    </w:pPr>
    <w:rPr>
      <w:rFonts w:asciiTheme="minorHAnsi" w:eastAsiaTheme="minorHAnsi" w:hAnsiTheme="minorHAnsi" w:cstheme="minorBidi"/>
      <w:kern w:val="2"/>
    </w:rPr>
  </w:style>
  <w:style w:type="character" w:customStyle="1" w:styleId="11">
    <w:name w:val="Сильное выделение1"/>
    <w:basedOn w:val="a0"/>
    <w:uiPriority w:val="21"/>
    <w:qFormat/>
    <w:rsid w:val="00AC1A33"/>
    <w:rPr>
      <w:i/>
      <w:iCs/>
      <w:color w:val="2F5496" w:themeColor="accent1" w:themeShade="BF"/>
    </w:rPr>
  </w:style>
  <w:style w:type="paragraph" w:styleId="ae">
    <w:name w:val="Intense Quote"/>
    <w:basedOn w:val="a"/>
    <w:next w:val="a"/>
    <w:link w:val="af"/>
    <w:uiPriority w:val="30"/>
    <w:qFormat/>
    <w:rsid w:val="00AC1A3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af">
    <w:name w:val="Выделенная цитата Знак"/>
    <w:basedOn w:val="a0"/>
    <w:link w:val="ae"/>
    <w:uiPriority w:val="30"/>
    <w:qFormat/>
    <w:rsid w:val="00AC1A33"/>
    <w:rPr>
      <w:i/>
      <w:iCs/>
      <w:color w:val="2F5496" w:themeColor="accent1" w:themeShade="BF"/>
    </w:rPr>
  </w:style>
  <w:style w:type="character" w:customStyle="1" w:styleId="12">
    <w:name w:val="Сильная ссылка1"/>
    <w:basedOn w:val="a0"/>
    <w:uiPriority w:val="32"/>
    <w:qFormat/>
    <w:rsid w:val="00AC1A33"/>
    <w:rPr>
      <w:b/>
      <w:bCs/>
      <w:smallCaps/>
      <w:color w:val="2F5496" w:themeColor="accent1" w:themeShade="BF"/>
      <w:spacing w:val="5"/>
    </w:rPr>
  </w:style>
  <w:style w:type="paragraph" w:styleId="af0">
    <w:name w:val="No Spacing"/>
    <w:uiPriority w:val="1"/>
    <w:qFormat/>
    <w:rsid w:val="00AC1A33"/>
    <w:rPr>
      <w:rFonts w:ascii="Calibri" w:eastAsia="Calibri" w:hAnsi="Calibri" w:cs="Times New Roman"/>
      <w:sz w:val="22"/>
      <w:szCs w:val="22"/>
      <w:lang w:eastAsia="en-US"/>
    </w:rPr>
  </w:style>
  <w:style w:type="character" w:customStyle="1" w:styleId="a4">
    <w:name w:val="Верхний колонтитул Знак"/>
    <w:basedOn w:val="a0"/>
    <w:link w:val="a3"/>
    <w:uiPriority w:val="99"/>
    <w:qFormat/>
    <w:rsid w:val="00AC1A33"/>
    <w:rPr>
      <w:rFonts w:ascii="Calibri" w:eastAsia="Calibri" w:hAnsi="Calibri" w:cs="Times New Roman"/>
      <w:kern w:val="0"/>
    </w:rPr>
  </w:style>
  <w:style w:type="character" w:customStyle="1" w:styleId="a8">
    <w:name w:val="Нижний колонтитул Знак"/>
    <w:basedOn w:val="a0"/>
    <w:link w:val="a7"/>
    <w:uiPriority w:val="99"/>
    <w:qFormat/>
    <w:rsid w:val="00AC1A33"/>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71246-EE85-459A-862A-C9FFF367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ЛЕВЧЕНКО</dc:creator>
  <cp:lastModifiedBy>Студент</cp:lastModifiedBy>
  <cp:revision>2</cp:revision>
  <cp:lastPrinted>2026-01-21T10:25:00Z</cp:lastPrinted>
  <dcterms:created xsi:type="dcterms:W3CDTF">2026-05-14T09:02:00Z</dcterms:created>
  <dcterms:modified xsi:type="dcterms:W3CDTF">2026-05-14T09:02:00Z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741A1B9710E14128855FCCFF7075E693_12</vt:lpwstr>
  </property>
</Properties>
</file>